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2C" w:rsidRPr="004D497A" w:rsidRDefault="00D0662C" w:rsidP="00D0662C">
      <w:pPr>
        <w:pStyle w:val="NoSpacing"/>
        <w:rPr>
          <w:b/>
        </w:rPr>
      </w:pPr>
      <w:r w:rsidRPr="004D497A">
        <w:rPr>
          <w:b/>
        </w:rPr>
        <w:t>Република Србија</w:t>
      </w:r>
    </w:p>
    <w:p w:rsidR="00D0662C" w:rsidRPr="004D497A" w:rsidRDefault="00D0662C" w:rsidP="00D0662C">
      <w:pPr>
        <w:pStyle w:val="NoSpacing"/>
        <w:rPr>
          <w:b/>
        </w:rPr>
      </w:pPr>
      <w:r w:rsidRPr="004D497A">
        <w:rPr>
          <w:b/>
        </w:rPr>
        <w:t>БОРСКИ УПРАВНИ ОКРУГ</w:t>
      </w:r>
    </w:p>
    <w:p w:rsidR="00D0662C" w:rsidRPr="004D497A" w:rsidRDefault="00D0662C" w:rsidP="00D0662C">
      <w:pPr>
        <w:pStyle w:val="NoSpacing"/>
        <w:rPr>
          <w:b/>
        </w:rPr>
      </w:pPr>
      <w:r w:rsidRPr="004D497A">
        <w:rPr>
          <w:b/>
        </w:rPr>
        <w:t>Број: 914-401-1</w:t>
      </w:r>
      <w:r>
        <w:rPr>
          <w:b/>
        </w:rPr>
        <w:t>7</w:t>
      </w:r>
      <w:r w:rsidRPr="004D497A">
        <w:rPr>
          <w:b/>
        </w:rPr>
        <w:t>/201</w:t>
      </w:r>
      <w:r>
        <w:rPr>
          <w:b/>
        </w:rPr>
        <w:t>8</w:t>
      </w:r>
      <w:r w:rsidRPr="004D497A">
        <w:rPr>
          <w:b/>
        </w:rPr>
        <w:t>-03</w:t>
      </w:r>
    </w:p>
    <w:p w:rsidR="00D0662C" w:rsidRPr="004D497A" w:rsidRDefault="00D0662C" w:rsidP="00D0662C">
      <w:pPr>
        <w:pStyle w:val="NoSpacing"/>
        <w:rPr>
          <w:b/>
        </w:rPr>
      </w:pPr>
      <w:r w:rsidRPr="004D497A">
        <w:rPr>
          <w:b/>
        </w:rPr>
        <w:t>1</w:t>
      </w:r>
      <w:r>
        <w:rPr>
          <w:b/>
        </w:rPr>
        <w:t>8</w:t>
      </w:r>
      <w:r w:rsidRPr="004D497A">
        <w:rPr>
          <w:b/>
        </w:rPr>
        <w:t>.0</w:t>
      </w:r>
      <w:r>
        <w:rPr>
          <w:b/>
        </w:rPr>
        <w:t>6</w:t>
      </w:r>
      <w:r w:rsidRPr="004D497A">
        <w:rPr>
          <w:b/>
        </w:rPr>
        <w:t>.201</w:t>
      </w:r>
      <w:r>
        <w:rPr>
          <w:b/>
        </w:rPr>
        <w:t>8</w:t>
      </w:r>
      <w:r w:rsidRPr="004D497A">
        <w:rPr>
          <w:b/>
        </w:rPr>
        <w:t>. године</w:t>
      </w:r>
    </w:p>
    <w:p w:rsidR="00D0662C" w:rsidRPr="004D497A" w:rsidRDefault="00D0662C" w:rsidP="00D0662C">
      <w:pPr>
        <w:pStyle w:val="NoSpacing"/>
        <w:rPr>
          <w:b/>
        </w:rPr>
      </w:pPr>
      <w:r w:rsidRPr="004D497A">
        <w:rPr>
          <w:b/>
        </w:rPr>
        <w:t>Б о р</w:t>
      </w:r>
    </w:p>
    <w:p w:rsidR="00D0662C" w:rsidRDefault="00D0662C" w:rsidP="00D0662C">
      <w:pPr>
        <w:pStyle w:val="NoSpacing"/>
        <w:rPr>
          <w:b/>
        </w:rPr>
      </w:pPr>
    </w:p>
    <w:p w:rsidR="00D0662C" w:rsidRPr="004D497A" w:rsidRDefault="00D0662C" w:rsidP="00D0662C">
      <w:pPr>
        <w:pStyle w:val="NoSpacing"/>
        <w:rPr>
          <w:b/>
        </w:rPr>
      </w:pPr>
    </w:p>
    <w:p w:rsidR="001A1DD1" w:rsidRDefault="00D0662C" w:rsidP="001A1DD1">
      <w:pPr>
        <w:pStyle w:val="NoSpacing"/>
        <w:jc w:val="center"/>
        <w:rPr>
          <w:b/>
        </w:rPr>
      </w:pPr>
      <w:r>
        <w:rPr>
          <w:b/>
        </w:rPr>
        <w:t xml:space="preserve">АНЕКС I </w:t>
      </w:r>
      <w:r w:rsidRPr="004D497A">
        <w:rPr>
          <w:b/>
        </w:rPr>
        <w:t>УГОВОРА</w:t>
      </w:r>
    </w:p>
    <w:p w:rsidR="00D0662C" w:rsidRDefault="00D0662C" w:rsidP="001A1DD1">
      <w:pPr>
        <w:pStyle w:val="NoSpacing"/>
        <w:jc w:val="center"/>
        <w:rPr>
          <w:b/>
        </w:rPr>
      </w:pPr>
      <w:r>
        <w:rPr>
          <w:b/>
        </w:rPr>
        <w:t xml:space="preserve"> број 914-401-17/2018 од 18.05.2018.године</w:t>
      </w:r>
      <w:r w:rsidRPr="004D497A">
        <w:rPr>
          <w:b/>
        </w:rPr>
        <w:t xml:space="preserve"> </w:t>
      </w:r>
      <w:r>
        <w:rPr>
          <w:b/>
        </w:rPr>
        <w:t>– молерско фарбарски радови јавне набавке мале вредности број 03/2018</w:t>
      </w:r>
    </w:p>
    <w:p w:rsidR="00D0662C" w:rsidRDefault="00D0662C" w:rsidP="00D0662C">
      <w:pPr>
        <w:pStyle w:val="NoSpacing"/>
        <w:jc w:val="both"/>
      </w:pPr>
    </w:p>
    <w:p w:rsidR="00D0662C" w:rsidRDefault="00D0662C" w:rsidP="00D0662C">
      <w:pPr>
        <w:pStyle w:val="NoSpacing"/>
        <w:ind w:firstLine="720"/>
        <w:jc w:val="both"/>
      </w:pPr>
      <w:r>
        <w:t>Закључен дана 18.06.2018.године између:</w:t>
      </w:r>
    </w:p>
    <w:p w:rsidR="00D0662C" w:rsidRDefault="00D0662C" w:rsidP="00D0662C">
      <w:pPr>
        <w:pStyle w:val="NoSpacing"/>
        <w:jc w:val="both"/>
      </w:pPr>
    </w:p>
    <w:p w:rsidR="00D0662C" w:rsidRPr="00627E33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  <w:r w:rsidRPr="00627E33">
        <w:rPr>
          <w:rStyle w:val="Emphasis"/>
          <w:i w:val="0"/>
          <w:lang w:val="sr-Cyrl-CS"/>
        </w:rPr>
        <w:t>Борског управног округа, ул. Моше Пијаде 19,</w:t>
      </w:r>
      <w:r w:rsidRPr="00627E33">
        <w:rPr>
          <w:rStyle w:val="Emphasis"/>
          <w:i w:val="0"/>
          <w:lang w:val="sr-Latn-CS"/>
        </w:rPr>
        <w:t xml:space="preserve"> </w:t>
      </w:r>
      <w:r w:rsidRPr="00627E33">
        <w:rPr>
          <w:rStyle w:val="Emphasis"/>
          <w:i w:val="0"/>
          <w:lang w:val="sr-Cyrl-CS"/>
        </w:rPr>
        <w:t xml:space="preserve">19210 Бор, матични број 17649957, ПИБ 104190208, кога заступа начелник Мирослав Кнежевић (у даљем тексту: </w:t>
      </w:r>
      <w:r>
        <w:rPr>
          <w:rStyle w:val="Emphasis"/>
          <w:i w:val="0"/>
          <w:lang w:val="sr-Cyrl-CS"/>
        </w:rPr>
        <w:t>наручилац</w:t>
      </w:r>
      <w:r w:rsidRPr="00627E33">
        <w:rPr>
          <w:rStyle w:val="Emphasis"/>
          <w:i w:val="0"/>
          <w:lang w:val="sr-Cyrl-CS"/>
        </w:rPr>
        <w:t>).</w:t>
      </w:r>
    </w:p>
    <w:p w:rsidR="00D0662C" w:rsidRPr="00627E33" w:rsidRDefault="00D0662C" w:rsidP="00D0662C">
      <w:pPr>
        <w:jc w:val="both"/>
        <w:rPr>
          <w:rStyle w:val="Emphasis"/>
          <w:i w:val="0"/>
          <w:lang w:val="sr-Cyrl-CS"/>
        </w:rPr>
      </w:pPr>
    </w:p>
    <w:p w:rsidR="00D0662C" w:rsidRPr="00627E33" w:rsidRDefault="00D0662C" w:rsidP="00D0662C">
      <w:pPr>
        <w:jc w:val="both"/>
        <w:rPr>
          <w:rStyle w:val="Emphasis"/>
          <w:i w:val="0"/>
          <w:lang w:val="sr-Cyrl-CS"/>
        </w:rPr>
      </w:pPr>
      <w:proofErr w:type="gramStart"/>
      <w:r w:rsidRPr="00627E33">
        <w:rPr>
          <w:rStyle w:val="Emphasis"/>
          <w:i w:val="0"/>
        </w:rPr>
        <w:t>и</w:t>
      </w:r>
      <w:proofErr w:type="gramEnd"/>
      <w:r w:rsidRPr="00627E33">
        <w:rPr>
          <w:rStyle w:val="Emphasis"/>
          <w:i w:val="0"/>
        </w:rPr>
        <w:t xml:space="preserve"> </w:t>
      </w:r>
    </w:p>
    <w:p w:rsidR="00D0662C" w:rsidRPr="00627E33" w:rsidRDefault="00D0662C" w:rsidP="00D0662C">
      <w:pPr>
        <w:jc w:val="both"/>
        <w:rPr>
          <w:rStyle w:val="Emphasis"/>
          <w:i w:val="0"/>
          <w:lang w:val="sr-Cyrl-CS"/>
        </w:rPr>
      </w:pPr>
    </w:p>
    <w:p w:rsidR="00985AB2" w:rsidRPr="00985AB2" w:rsidRDefault="00985AB2" w:rsidP="00985AB2">
      <w:pPr>
        <w:ind w:firstLine="720"/>
        <w:jc w:val="both"/>
        <w:rPr>
          <w:rStyle w:val="Emphasis"/>
          <w:i w:val="0"/>
        </w:rPr>
      </w:pPr>
      <w:r w:rsidRPr="00985AB2">
        <w:rPr>
          <w:rStyle w:val="Emphasis"/>
          <w:i w:val="0"/>
        </w:rPr>
        <w:t xml:space="preserve">ДОО „Цветкова градња“ Неготин ул. Тимочка 19, матични број 20499168, ПИБ 105967112, кога заступа Цветко </w:t>
      </w:r>
      <w:proofErr w:type="spellStart"/>
      <w:r w:rsidRPr="00985AB2">
        <w:rPr>
          <w:rStyle w:val="Emphasis"/>
          <w:i w:val="0"/>
        </w:rPr>
        <w:t>Станковић</w:t>
      </w:r>
      <w:proofErr w:type="spellEnd"/>
      <w:r w:rsidRPr="00985AB2">
        <w:rPr>
          <w:rStyle w:val="Emphasis"/>
          <w:i w:val="0"/>
        </w:rPr>
        <w:t xml:space="preserve"> ( у </w:t>
      </w:r>
      <w:proofErr w:type="spellStart"/>
      <w:r w:rsidRPr="00985AB2">
        <w:rPr>
          <w:rStyle w:val="Emphasis"/>
          <w:i w:val="0"/>
        </w:rPr>
        <w:t>даљем</w:t>
      </w:r>
      <w:proofErr w:type="spellEnd"/>
      <w:r w:rsidRPr="00985AB2">
        <w:rPr>
          <w:rStyle w:val="Emphasis"/>
          <w:i w:val="0"/>
        </w:rPr>
        <w:t xml:space="preserve"> </w:t>
      </w:r>
      <w:proofErr w:type="spellStart"/>
      <w:r w:rsidRPr="00985AB2">
        <w:rPr>
          <w:rStyle w:val="Emphasis"/>
          <w:i w:val="0"/>
        </w:rPr>
        <w:t>тексту</w:t>
      </w:r>
      <w:proofErr w:type="spellEnd"/>
      <w:r w:rsidRPr="00985AB2">
        <w:rPr>
          <w:rStyle w:val="Emphasis"/>
          <w:i w:val="0"/>
        </w:rPr>
        <w:t xml:space="preserve">: </w:t>
      </w:r>
      <w:proofErr w:type="spellStart"/>
      <w:r w:rsidRPr="00985AB2">
        <w:rPr>
          <w:rStyle w:val="Emphasis"/>
          <w:i w:val="0"/>
        </w:rPr>
        <w:t>извођач</w:t>
      </w:r>
      <w:proofErr w:type="spellEnd"/>
      <w:r w:rsidRPr="00985AB2">
        <w:rPr>
          <w:rStyle w:val="Emphasis"/>
          <w:i w:val="0"/>
        </w:rPr>
        <w:t xml:space="preserve"> </w:t>
      </w:r>
      <w:proofErr w:type="spellStart"/>
      <w:r w:rsidRPr="00985AB2">
        <w:rPr>
          <w:rStyle w:val="Emphasis"/>
          <w:i w:val="0"/>
        </w:rPr>
        <w:t>радова</w:t>
      </w:r>
      <w:proofErr w:type="spellEnd"/>
      <w:r w:rsidRPr="00985AB2">
        <w:rPr>
          <w:rStyle w:val="Emphasis"/>
          <w:i w:val="0"/>
        </w:rPr>
        <w:t xml:space="preserve">)             </w:t>
      </w:r>
    </w:p>
    <w:p w:rsidR="00985AB2" w:rsidRPr="00985AB2" w:rsidRDefault="00985AB2" w:rsidP="00985AB2">
      <w:pPr>
        <w:jc w:val="center"/>
        <w:rPr>
          <w:rStyle w:val="Emphasis"/>
          <w:b/>
          <w:i w:val="0"/>
        </w:rPr>
      </w:pPr>
    </w:p>
    <w:p w:rsidR="00D0662C" w:rsidRPr="009D6262" w:rsidRDefault="00D0662C" w:rsidP="00D0662C">
      <w:pPr>
        <w:pStyle w:val="NoSpacing"/>
        <w:jc w:val="center"/>
        <w:rPr>
          <w:rStyle w:val="Emphasis"/>
          <w:b/>
          <w:i w:val="0"/>
          <w:iCs w:val="0"/>
        </w:rPr>
      </w:pPr>
      <w:r w:rsidRPr="009D6262">
        <w:rPr>
          <w:rStyle w:val="Emphasis"/>
          <w:b/>
          <w:i w:val="0"/>
          <w:iCs w:val="0"/>
        </w:rPr>
        <w:t>ПРЕДМЕТ АНЕКСА УГОВОРА</w:t>
      </w:r>
    </w:p>
    <w:p w:rsidR="00D0662C" w:rsidRPr="00F50D05" w:rsidRDefault="00D0662C" w:rsidP="00D0662C">
      <w:pPr>
        <w:pStyle w:val="NoSpacing"/>
        <w:jc w:val="center"/>
        <w:rPr>
          <w:rStyle w:val="Emphasis"/>
          <w:i w:val="0"/>
          <w:iCs w:val="0"/>
        </w:rPr>
      </w:pPr>
    </w:p>
    <w:p w:rsidR="00D0662C" w:rsidRPr="00F3319F" w:rsidRDefault="00D0662C" w:rsidP="00D0662C">
      <w:pPr>
        <w:pStyle w:val="NoSpacing"/>
        <w:jc w:val="center"/>
        <w:rPr>
          <w:rStyle w:val="Emphasis"/>
          <w:i w:val="0"/>
          <w:iCs w:val="0"/>
        </w:rPr>
      </w:pPr>
      <w:r w:rsidRPr="00F50D05">
        <w:rPr>
          <w:rStyle w:val="Emphasis"/>
          <w:i w:val="0"/>
          <w:iCs w:val="0"/>
        </w:rPr>
        <w:t xml:space="preserve">У </w:t>
      </w:r>
      <w:proofErr w:type="spellStart"/>
      <w:r w:rsidRPr="00F50D05">
        <w:rPr>
          <w:rStyle w:val="Emphasis"/>
          <w:i w:val="0"/>
          <w:iCs w:val="0"/>
        </w:rPr>
        <w:t>складу</w:t>
      </w:r>
      <w:proofErr w:type="spellEnd"/>
      <w:r w:rsidRPr="00F50D05">
        <w:rPr>
          <w:rStyle w:val="Emphasis"/>
          <w:i w:val="0"/>
          <w:iCs w:val="0"/>
        </w:rPr>
        <w:t xml:space="preserve"> </w:t>
      </w:r>
      <w:proofErr w:type="spellStart"/>
      <w:r w:rsidRPr="00F50D05">
        <w:rPr>
          <w:rStyle w:val="Emphasis"/>
          <w:i w:val="0"/>
          <w:iCs w:val="0"/>
        </w:rPr>
        <w:t>са</w:t>
      </w:r>
      <w:proofErr w:type="spellEnd"/>
      <w:r w:rsidRPr="00F50D05">
        <w:rPr>
          <w:rStyle w:val="Emphasis"/>
          <w:i w:val="0"/>
          <w:iCs w:val="0"/>
        </w:rPr>
        <w:t xml:space="preserve"> </w:t>
      </w:r>
      <w:proofErr w:type="spellStart"/>
      <w:r w:rsidRPr="00F50D05">
        <w:rPr>
          <w:rStyle w:val="Emphasis"/>
          <w:i w:val="0"/>
          <w:iCs w:val="0"/>
        </w:rPr>
        <w:t>Записником</w:t>
      </w:r>
      <w:proofErr w:type="spellEnd"/>
      <w:r w:rsidRPr="00F50D05">
        <w:rPr>
          <w:rStyle w:val="Emphasis"/>
          <w:i w:val="0"/>
          <w:iCs w:val="0"/>
        </w:rPr>
        <w:t xml:space="preserve"> </w:t>
      </w:r>
      <w:r w:rsidR="00F3319F">
        <w:rPr>
          <w:rStyle w:val="Emphasis"/>
          <w:i w:val="0"/>
          <w:iCs w:val="0"/>
        </w:rPr>
        <w:t>ДОО „Цветкова градња</w:t>
      </w:r>
      <w:proofErr w:type="gramStart"/>
      <w:r w:rsidR="00F3319F">
        <w:rPr>
          <w:rStyle w:val="Emphasis"/>
          <w:i w:val="0"/>
          <w:iCs w:val="0"/>
        </w:rPr>
        <w:t>“ Неготин</w:t>
      </w:r>
      <w:proofErr w:type="gramEnd"/>
      <w:r w:rsidR="00F3319F">
        <w:rPr>
          <w:rStyle w:val="Emphasis"/>
          <w:i w:val="0"/>
          <w:iCs w:val="0"/>
        </w:rPr>
        <w:t xml:space="preserve"> од 16.06.2018. године.</w:t>
      </w: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Члан 1.</w:t>
      </w:r>
    </w:p>
    <w:p w:rsidR="00D0662C" w:rsidRDefault="00D0662C" w:rsidP="00C437E8">
      <w:pPr>
        <w:rPr>
          <w:rStyle w:val="Emphasis"/>
          <w:i w:val="0"/>
          <w:lang w:val="sr-Cyrl-CS"/>
        </w:rPr>
      </w:pPr>
    </w:p>
    <w:p w:rsidR="00F3319F" w:rsidRDefault="00C437E8" w:rsidP="00C437E8">
      <w:pPr>
        <w:ind w:firstLine="720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У згради Окружних подручних јединица у Неготину дошло је д</w:t>
      </w:r>
      <w:r w:rsidR="00361F1E">
        <w:rPr>
          <w:rStyle w:val="Emphasis"/>
          <w:i w:val="0"/>
          <w:lang w:val="sr-Cyrl-CS"/>
        </w:rPr>
        <w:t>о п</w:t>
      </w:r>
      <w:r w:rsidR="00D0662C">
        <w:rPr>
          <w:rStyle w:val="Emphasis"/>
          <w:i w:val="0"/>
          <w:lang w:val="sr-Cyrl-CS"/>
        </w:rPr>
        <w:t>овећањ</w:t>
      </w:r>
      <w:r w:rsidR="00361F1E">
        <w:rPr>
          <w:rStyle w:val="Emphasis"/>
          <w:i w:val="0"/>
          <w:lang w:val="sr-Cyrl-CS"/>
        </w:rPr>
        <w:t>а</w:t>
      </w:r>
      <w:r w:rsidR="00D0662C">
        <w:rPr>
          <w:rStyle w:val="Emphasis"/>
          <w:i w:val="0"/>
          <w:lang w:val="sr-Cyrl-CS"/>
        </w:rPr>
        <w:t xml:space="preserve"> обима радова из Уговора за</w:t>
      </w:r>
      <w:r w:rsidR="00361F1E">
        <w:rPr>
          <w:rStyle w:val="Emphasis"/>
          <w:i w:val="0"/>
          <w:lang w:val="sr-Cyrl-CS"/>
        </w:rPr>
        <w:t xml:space="preserve"> </w:t>
      </w:r>
      <w:r w:rsidR="00F3319F">
        <w:rPr>
          <w:rStyle w:val="Emphasis"/>
          <w:i w:val="0"/>
          <w:lang w:val="sr-Cyrl-CS"/>
        </w:rPr>
        <w:t xml:space="preserve">јавну набавку мале вредности 03/2018 – молерско </w:t>
      </w:r>
      <w:r>
        <w:rPr>
          <w:rStyle w:val="Emphasis"/>
          <w:i w:val="0"/>
          <w:lang w:val="sr-Cyrl-CS"/>
        </w:rPr>
        <w:t>фарбарски радови.</w:t>
      </w:r>
    </w:p>
    <w:p w:rsidR="00F3319F" w:rsidRDefault="00F3319F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C437E8" w:rsidP="00D0662C">
      <w:pPr>
        <w:ind w:firstLine="720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Приликом извођења радова на поменутом објекту установљено је да је на плафону у канцеларијама 1, 6 и 8 дошло до екстремне деформације плафона која се не може исправити глетовањем већ спуштањем плафона „амстронг“.</w:t>
      </w:r>
    </w:p>
    <w:p w:rsidR="00D67FA1" w:rsidRDefault="00D67FA1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C437E8" w:rsidRDefault="00C437E8" w:rsidP="00D0662C">
      <w:pPr>
        <w:ind w:firstLine="720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Налог је евидентиран у грађевинском дневнику и оверен је од стране надзорног органа.</w:t>
      </w: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Члан 2.</w:t>
      </w: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Уговорене стране су се сагласиле да за извођење радова из члана 1 Анекса </w:t>
      </w:r>
      <w:r>
        <w:rPr>
          <w:rStyle w:val="Emphasis"/>
          <w:i w:val="0"/>
        </w:rPr>
        <w:t>I</w:t>
      </w:r>
      <w:r>
        <w:rPr>
          <w:rStyle w:val="Emphasis"/>
          <w:i w:val="0"/>
          <w:lang w:val="sr-Cyrl-CS"/>
        </w:rPr>
        <w:t xml:space="preserve"> наручилац плати извођачу радова укупан износ од  </w:t>
      </w:r>
      <w:r w:rsidR="00EA4C54">
        <w:rPr>
          <w:rStyle w:val="Emphasis"/>
          <w:i w:val="0"/>
          <w:lang w:val="sr-Cyrl-CS"/>
        </w:rPr>
        <w:t>86.662,53</w:t>
      </w:r>
      <w:r w:rsidR="00C437E8">
        <w:rPr>
          <w:rStyle w:val="Emphasis"/>
          <w:i w:val="0"/>
          <w:lang w:val="sr-Cyrl-CS"/>
        </w:rPr>
        <w:t xml:space="preserve"> динара</w:t>
      </w:r>
      <w:r>
        <w:rPr>
          <w:rStyle w:val="Emphasis"/>
          <w:i w:val="0"/>
          <w:lang w:val="sr-Cyrl-CS"/>
        </w:rPr>
        <w:t xml:space="preserve"> (</w:t>
      </w:r>
      <w:r w:rsidR="00EA4C54">
        <w:rPr>
          <w:rStyle w:val="Emphasis"/>
          <w:i w:val="0"/>
          <w:lang w:val="sr-Cyrl-CS"/>
        </w:rPr>
        <w:t>осамдесет</w:t>
      </w:r>
      <w:r w:rsidR="00C437E8">
        <w:rPr>
          <w:rStyle w:val="Emphasis"/>
          <w:i w:val="0"/>
          <w:lang w:val="sr-Cyrl-CS"/>
        </w:rPr>
        <w:t xml:space="preserve"> шест хиљада </w:t>
      </w:r>
      <w:r w:rsidR="00EA4C54">
        <w:rPr>
          <w:rStyle w:val="Emphasis"/>
          <w:i w:val="0"/>
          <w:lang w:val="sr-Cyrl-CS"/>
        </w:rPr>
        <w:t>шест стотина шездесет два динара и 53/100 шест</w:t>
      </w:r>
      <w:r w:rsidR="00C437E8">
        <w:rPr>
          <w:rStyle w:val="Emphasis"/>
          <w:i w:val="0"/>
          <w:lang w:val="sr-Cyrl-CS"/>
        </w:rPr>
        <w:t>).</w:t>
      </w:r>
    </w:p>
    <w:p w:rsidR="00E02426" w:rsidRDefault="00E02426" w:rsidP="00D0662C">
      <w:pPr>
        <w:ind w:firstLine="720"/>
        <w:jc w:val="both"/>
        <w:rPr>
          <w:rStyle w:val="Emphasis"/>
          <w:i w:val="0"/>
          <w:lang w:val="sr-Cyrl-CS"/>
        </w:rPr>
      </w:pPr>
      <w:bookmarkStart w:id="0" w:name="_GoBack"/>
      <w:bookmarkEnd w:id="0"/>
    </w:p>
    <w:p w:rsidR="00E02426" w:rsidRDefault="00E02426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E02426" w:rsidRDefault="00E02426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lastRenderedPageBreak/>
        <w:t>Члан 3.</w:t>
      </w: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Наручилац ће извођачу радова платити уговорени износ након завршетка радова и испостављања фактуре.</w:t>
      </w: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Члан 4.</w:t>
      </w: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Све одредбе Уговора о извођењу радова бр. 914-401-1</w:t>
      </w:r>
      <w:r w:rsidR="00E02426">
        <w:rPr>
          <w:rStyle w:val="Emphasis"/>
          <w:i w:val="0"/>
          <w:lang w:val="sr-Cyrl-CS"/>
        </w:rPr>
        <w:t>7</w:t>
      </w:r>
      <w:r>
        <w:rPr>
          <w:rStyle w:val="Emphasis"/>
          <w:i w:val="0"/>
          <w:lang w:val="sr-Cyrl-CS"/>
        </w:rPr>
        <w:t>/201</w:t>
      </w:r>
      <w:r w:rsidR="00E02426">
        <w:rPr>
          <w:rStyle w:val="Emphasis"/>
          <w:i w:val="0"/>
          <w:lang w:val="sr-Cyrl-CS"/>
        </w:rPr>
        <w:t>8</w:t>
      </w:r>
      <w:r>
        <w:rPr>
          <w:rStyle w:val="Emphasis"/>
          <w:i w:val="0"/>
          <w:lang w:val="sr-Cyrl-CS"/>
        </w:rPr>
        <w:t xml:space="preserve">-03 од </w:t>
      </w:r>
      <w:r w:rsidR="00E02426">
        <w:rPr>
          <w:rStyle w:val="Emphasis"/>
          <w:i w:val="0"/>
          <w:lang w:val="sr-Cyrl-CS"/>
        </w:rPr>
        <w:t>18.05.2018</w:t>
      </w:r>
      <w:r>
        <w:rPr>
          <w:rStyle w:val="Emphasis"/>
          <w:i w:val="0"/>
          <w:lang w:val="sr-Cyrl-CS"/>
        </w:rPr>
        <w:t>. године важеће су и за овај Анекс</w:t>
      </w:r>
      <w:r>
        <w:rPr>
          <w:rStyle w:val="Emphasis"/>
          <w:i w:val="0"/>
        </w:rPr>
        <w:t xml:space="preserve"> I</w:t>
      </w:r>
      <w:r>
        <w:rPr>
          <w:rStyle w:val="Emphasis"/>
          <w:i w:val="0"/>
          <w:lang w:val="sr-Cyrl-CS"/>
        </w:rPr>
        <w:t>.</w:t>
      </w: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Члан 5.</w:t>
      </w: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Pr="00D80766" w:rsidRDefault="00D0662C" w:rsidP="00D0662C">
      <w:pPr>
        <w:jc w:val="both"/>
        <w:rPr>
          <w:rStyle w:val="Emphasis"/>
          <w:i w:val="0"/>
        </w:rPr>
      </w:pPr>
    </w:p>
    <w:p w:rsidR="00D0662C" w:rsidRDefault="00D0662C" w:rsidP="00D0662C">
      <w:pPr>
        <w:jc w:val="both"/>
        <w:rPr>
          <w:rStyle w:val="Emphasis"/>
          <w:i w:val="0"/>
          <w:lang w:val="sr-Cyrl-CS"/>
        </w:rPr>
      </w:pPr>
      <w:r w:rsidRPr="007D6CD8">
        <w:t xml:space="preserve">                  </w:t>
      </w:r>
      <w:proofErr w:type="spellStart"/>
      <w:r w:rsidRPr="007D6CD8">
        <w:t>Било</w:t>
      </w:r>
      <w:proofErr w:type="spellEnd"/>
      <w:r w:rsidRPr="007D6CD8">
        <w:t xml:space="preserve"> </w:t>
      </w:r>
      <w:proofErr w:type="spellStart"/>
      <w:r w:rsidRPr="007D6CD8">
        <w:t>какав</w:t>
      </w:r>
      <w:proofErr w:type="spellEnd"/>
      <w:r w:rsidRPr="007D6CD8">
        <w:t xml:space="preserve"> </w:t>
      </w:r>
      <w:proofErr w:type="spellStart"/>
      <w:r w:rsidRPr="007D6CD8">
        <w:t>спор</w:t>
      </w:r>
      <w:proofErr w:type="spellEnd"/>
      <w:r w:rsidRPr="007D6CD8">
        <w:t xml:space="preserve">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настане</w:t>
      </w:r>
      <w:proofErr w:type="spellEnd"/>
      <w:r w:rsidRPr="007D6CD8">
        <w:t xml:space="preserve"> </w:t>
      </w:r>
      <w:proofErr w:type="spellStart"/>
      <w:r w:rsidRPr="007D6CD8">
        <w:t>или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односи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овај</w:t>
      </w:r>
      <w:proofErr w:type="spellEnd"/>
      <w:r w:rsidRPr="007D6CD8">
        <w:t xml:space="preserve"> </w:t>
      </w:r>
      <w:proofErr w:type="spellStart"/>
      <w:r>
        <w:t>Анекс</w:t>
      </w:r>
      <w:proofErr w:type="spellEnd"/>
      <w:r>
        <w:t xml:space="preserve"> I</w:t>
      </w:r>
      <w:r w:rsidRPr="007D6CD8">
        <w:t xml:space="preserve"> а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не</w:t>
      </w:r>
      <w:proofErr w:type="spellEnd"/>
      <w:r w:rsidRPr="007D6CD8">
        <w:t xml:space="preserve"> </w:t>
      </w:r>
      <w:proofErr w:type="spellStart"/>
      <w:r w:rsidRPr="007D6CD8">
        <w:t>може</w:t>
      </w:r>
      <w:proofErr w:type="spellEnd"/>
      <w:r w:rsidRPr="007D6CD8">
        <w:t xml:space="preserve"> </w:t>
      </w:r>
      <w:proofErr w:type="spellStart"/>
      <w:r w:rsidRPr="007D6CD8">
        <w:t>решити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други</w:t>
      </w:r>
      <w:proofErr w:type="spellEnd"/>
      <w:r w:rsidRPr="007D6CD8">
        <w:t xml:space="preserve"> </w:t>
      </w:r>
      <w:proofErr w:type="spellStart"/>
      <w:r w:rsidRPr="007D6CD8">
        <w:t>начин</w:t>
      </w:r>
      <w:proofErr w:type="spellEnd"/>
      <w:r w:rsidRPr="007D6CD8">
        <w:t xml:space="preserve">, </w:t>
      </w:r>
      <w:proofErr w:type="spellStart"/>
      <w:r w:rsidRPr="007D6CD8">
        <w:t>биће</w:t>
      </w:r>
      <w:proofErr w:type="spellEnd"/>
      <w:r w:rsidRPr="007D6CD8">
        <w:t xml:space="preserve"> </w:t>
      </w:r>
      <w:proofErr w:type="spellStart"/>
      <w:r w:rsidRPr="007D6CD8">
        <w:t>предат</w:t>
      </w:r>
      <w:proofErr w:type="spellEnd"/>
      <w:r w:rsidRPr="007D6CD8">
        <w:t xml:space="preserve"> </w:t>
      </w:r>
      <w:proofErr w:type="spellStart"/>
      <w:r w:rsidRPr="007D6CD8">
        <w:t>под</w:t>
      </w:r>
      <w:proofErr w:type="spellEnd"/>
      <w:r w:rsidRPr="007D6CD8">
        <w:t xml:space="preserve"> </w:t>
      </w:r>
      <w:proofErr w:type="spellStart"/>
      <w:r w:rsidRPr="007D6CD8">
        <w:t>искључиву</w:t>
      </w:r>
      <w:proofErr w:type="spellEnd"/>
      <w:r w:rsidRPr="007D6CD8">
        <w:t xml:space="preserve"> </w:t>
      </w:r>
      <w:proofErr w:type="spellStart"/>
      <w:r w:rsidRPr="007D6CD8">
        <w:t>надлежност</w:t>
      </w:r>
      <w:proofErr w:type="spellEnd"/>
      <w:r w:rsidRPr="007D6CD8">
        <w:t xml:space="preserve"> </w:t>
      </w:r>
      <w:proofErr w:type="spellStart"/>
      <w:proofErr w:type="gramStart"/>
      <w:r w:rsidRPr="007D6CD8">
        <w:t>Привредног</w:t>
      </w:r>
      <w:proofErr w:type="spellEnd"/>
      <w:r w:rsidRPr="007D6CD8">
        <w:t xml:space="preserve">  </w:t>
      </w:r>
      <w:proofErr w:type="spellStart"/>
      <w:r w:rsidRPr="007D6CD8">
        <w:t>суда</w:t>
      </w:r>
      <w:proofErr w:type="spellEnd"/>
      <w:proofErr w:type="gramEnd"/>
      <w:r w:rsidRPr="007D6CD8">
        <w:t xml:space="preserve"> у</w:t>
      </w:r>
      <w:r w:rsidRPr="00D80766">
        <w:rPr>
          <w:rStyle w:val="Emphasis"/>
        </w:rPr>
        <w:t xml:space="preserve"> </w:t>
      </w:r>
      <w:proofErr w:type="spellStart"/>
      <w:r w:rsidRPr="00B534FF">
        <w:rPr>
          <w:rStyle w:val="Emphasis"/>
          <w:i w:val="0"/>
        </w:rPr>
        <w:t>Зајечару</w:t>
      </w:r>
      <w:proofErr w:type="spellEnd"/>
      <w:r w:rsidRPr="00B534FF">
        <w:rPr>
          <w:rStyle w:val="Emphasis"/>
          <w:i w:val="0"/>
          <w:lang w:val="sr-Cyrl-CS"/>
        </w:rPr>
        <w:t>.</w:t>
      </w:r>
    </w:p>
    <w:p w:rsidR="00D0662C" w:rsidRDefault="00D0662C" w:rsidP="00D0662C">
      <w:pPr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        Члан 6.</w:t>
      </w:r>
    </w:p>
    <w:p w:rsidR="00D0662C" w:rsidRDefault="00D0662C" w:rsidP="00D0662C">
      <w:pPr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Овај Анекс</w:t>
      </w:r>
      <w:r>
        <w:rPr>
          <w:rStyle w:val="Emphasis"/>
          <w:i w:val="0"/>
        </w:rPr>
        <w:t xml:space="preserve"> I</w:t>
      </w:r>
      <w:r>
        <w:rPr>
          <w:rStyle w:val="Emphasis"/>
          <w:i w:val="0"/>
          <w:lang w:val="sr-Cyrl-CS"/>
        </w:rPr>
        <w:t xml:space="preserve"> је сачињен у 4 (четири) истоветна примерка.</w:t>
      </w: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      Члан 7.</w:t>
      </w: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Pr="008C31BA" w:rsidRDefault="00D0662C" w:rsidP="00D0662C">
      <w:pPr>
        <w:jc w:val="both"/>
        <w:rPr>
          <w:rStyle w:val="Emphasis"/>
          <w:i w:val="0"/>
        </w:rPr>
      </w:pPr>
      <w:r w:rsidRPr="008C31BA">
        <w:rPr>
          <w:rStyle w:val="Emphasis"/>
          <w:i w:val="0"/>
        </w:rPr>
        <w:t xml:space="preserve">               </w:t>
      </w:r>
      <w:proofErr w:type="spellStart"/>
      <w:r w:rsidRPr="008C31BA">
        <w:rPr>
          <w:rStyle w:val="Emphasis"/>
          <w:i w:val="0"/>
        </w:rPr>
        <w:t>Уговорне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стране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сагласно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изјављују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да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су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анекс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прочитале</w:t>
      </w:r>
      <w:proofErr w:type="spellEnd"/>
      <w:r w:rsidRPr="008C31BA">
        <w:rPr>
          <w:rStyle w:val="Emphasis"/>
          <w:i w:val="0"/>
        </w:rPr>
        <w:t xml:space="preserve">, </w:t>
      </w:r>
      <w:proofErr w:type="spellStart"/>
      <w:r w:rsidRPr="008C31BA">
        <w:rPr>
          <w:rStyle w:val="Emphasis"/>
          <w:i w:val="0"/>
        </w:rPr>
        <w:t>разумеле</w:t>
      </w:r>
      <w:proofErr w:type="spellEnd"/>
      <w:r w:rsidRPr="008C31BA">
        <w:rPr>
          <w:rStyle w:val="Emphasis"/>
          <w:i w:val="0"/>
        </w:rPr>
        <w:t xml:space="preserve"> и </w:t>
      </w:r>
      <w:proofErr w:type="spellStart"/>
      <w:r w:rsidRPr="008C31BA">
        <w:rPr>
          <w:rStyle w:val="Emphasis"/>
          <w:i w:val="0"/>
        </w:rPr>
        <w:t>да</w:t>
      </w:r>
      <w:proofErr w:type="spellEnd"/>
      <w:r w:rsidRPr="00D80766">
        <w:rPr>
          <w:rStyle w:val="Emphasis"/>
        </w:rPr>
        <w:t xml:space="preserve"> </w:t>
      </w:r>
      <w:proofErr w:type="spellStart"/>
      <w:r w:rsidRPr="008C31BA">
        <w:rPr>
          <w:rStyle w:val="Emphasis"/>
          <w:i w:val="0"/>
        </w:rPr>
        <w:t>уговорне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одредбе</w:t>
      </w:r>
      <w:proofErr w:type="spellEnd"/>
      <w:r w:rsidRPr="008C31BA">
        <w:rPr>
          <w:rStyle w:val="Emphasis"/>
          <w:i w:val="0"/>
        </w:rPr>
        <w:t xml:space="preserve"> у </w:t>
      </w:r>
      <w:proofErr w:type="spellStart"/>
      <w:r w:rsidRPr="008C31BA">
        <w:rPr>
          <w:rStyle w:val="Emphasis"/>
          <w:i w:val="0"/>
        </w:rPr>
        <w:t>свему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представљају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израз</w:t>
      </w:r>
      <w:proofErr w:type="spellEnd"/>
      <w:r w:rsidRPr="008C31BA">
        <w:rPr>
          <w:rStyle w:val="Emphasis"/>
          <w:i w:val="0"/>
        </w:rPr>
        <w:t xml:space="preserve"> </w:t>
      </w:r>
      <w:proofErr w:type="spellStart"/>
      <w:proofErr w:type="gramStart"/>
      <w:r w:rsidRPr="008C31BA">
        <w:rPr>
          <w:rStyle w:val="Emphasis"/>
          <w:i w:val="0"/>
        </w:rPr>
        <w:t>њихове</w:t>
      </w:r>
      <w:proofErr w:type="spellEnd"/>
      <w:r w:rsidRPr="008C31BA">
        <w:rPr>
          <w:rStyle w:val="Emphasis"/>
          <w:i w:val="0"/>
        </w:rPr>
        <w:t xml:space="preserve">  </w:t>
      </w:r>
      <w:proofErr w:type="spellStart"/>
      <w:r w:rsidRPr="008C31BA">
        <w:rPr>
          <w:rStyle w:val="Emphasis"/>
          <w:i w:val="0"/>
        </w:rPr>
        <w:t>стварне</w:t>
      </w:r>
      <w:proofErr w:type="spellEnd"/>
      <w:proofErr w:type="gramEnd"/>
      <w:r w:rsidRPr="008C31BA">
        <w:rPr>
          <w:rStyle w:val="Emphasis"/>
          <w:i w:val="0"/>
        </w:rPr>
        <w:t xml:space="preserve"> </w:t>
      </w:r>
      <w:proofErr w:type="spellStart"/>
      <w:r w:rsidRPr="008C31BA">
        <w:rPr>
          <w:rStyle w:val="Emphasis"/>
          <w:i w:val="0"/>
        </w:rPr>
        <w:t>воље</w:t>
      </w:r>
      <w:proofErr w:type="spellEnd"/>
      <w:r w:rsidRPr="008C31BA">
        <w:rPr>
          <w:rStyle w:val="Emphasis"/>
          <w:i w:val="0"/>
        </w:rPr>
        <w:t>.</w:t>
      </w:r>
    </w:p>
    <w:p w:rsidR="00D0662C" w:rsidRDefault="00D0662C" w:rsidP="00D0662C">
      <w:pPr>
        <w:jc w:val="both"/>
        <w:rPr>
          <w:rStyle w:val="Emphasis"/>
          <w:i w:val="0"/>
        </w:rPr>
      </w:pPr>
    </w:p>
    <w:p w:rsidR="00D0662C" w:rsidRPr="00B534FF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Pr="00FB4792" w:rsidRDefault="00D0662C" w:rsidP="00D0662C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</w:rPr>
        <w:t xml:space="preserve">              НАРУЧИЛАЦ                   </w:t>
      </w:r>
      <w:r w:rsidRPr="00FB4792">
        <w:rPr>
          <w:rStyle w:val="Emphasis"/>
          <w:b/>
          <w:i w:val="0"/>
        </w:rPr>
        <w:t xml:space="preserve">                       </w:t>
      </w:r>
      <w:r>
        <w:rPr>
          <w:rStyle w:val="Emphasis"/>
          <w:b/>
          <w:i w:val="0"/>
        </w:rPr>
        <w:t xml:space="preserve">                   </w:t>
      </w:r>
      <w:r w:rsidRPr="00FB4792">
        <w:rPr>
          <w:rStyle w:val="Emphasis"/>
          <w:b/>
          <w:i w:val="0"/>
          <w:lang w:val="sr-Cyrl-CS"/>
        </w:rPr>
        <w:t>ИЗВОЂАЧ РАДОВА</w:t>
      </w:r>
    </w:p>
    <w:p w:rsidR="00D0662C" w:rsidRPr="00FB4792" w:rsidRDefault="00D0662C" w:rsidP="00D0662C">
      <w:pPr>
        <w:jc w:val="both"/>
        <w:rPr>
          <w:rStyle w:val="Emphasis"/>
          <w:i w:val="0"/>
          <w:lang w:val="sr-Cyrl-CS"/>
        </w:rPr>
      </w:pPr>
    </w:p>
    <w:p w:rsidR="00D0662C" w:rsidRPr="00FB4792" w:rsidRDefault="00D0662C" w:rsidP="00D0662C">
      <w:pPr>
        <w:jc w:val="both"/>
        <w:rPr>
          <w:rStyle w:val="Emphasis"/>
          <w:i w:val="0"/>
          <w:lang w:val="sr-Cyrl-CS"/>
        </w:rPr>
      </w:pPr>
    </w:p>
    <w:p w:rsidR="00D0662C" w:rsidRPr="00FB4792" w:rsidRDefault="00D0662C" w:rsidP="00D0662C">
      <w:pPr>
        <w:jc w:val="both"/>
        <w:rPr>
          <w:rStyle w:val="Emphasis"/>
          <w:b/>
          <w:i w:val="0"/>
          <w:lang w:val="sr-Cyrl-CS"/>
        </w:rPr>
      </w:pPr>
      <w:r w:rsidRPr="00FB4792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D0662C" w:rsidRPr="00D80766" w:rsidRDefault="00D0662C" w:rsidP="00D0662C">
      <w:pPr>
        <w:jc w:val="both"/>
        <w:rPr>
          <w:rStyle w:val="Emphasis"/>
          <w:i w:val="0"/>
        </w:rPr>
      </w:pPr>
      <w:r w:rsidRPr="00D80766">
        <w:rPr>
          <w:rStyle w:val="Emphasis"/>
        </w:rPr>
        <w:t xml:space="preserve">                                                                                             </w:t>
      </w: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both"/>
        <w:rPr>
          <w:rStyle w:val="Emphasis"/>
          <w:i w:val="0"/>
          <w:lang w:val="sr-Cyrl-CS"/>
        </w:rPr>
      </w:pPr>
    </w:p>
    <w:p w:rsidR="00D0662C" w:rsidRDefault="00D0662C" w:rsidP="00D0662C">
      <w:pPr>
        <w:ind w:firstLine="720"/>
        <w:jc w:val="center"/>
        <w:rPr>
          <w:rStyle w:val="Emphasis"/>
          <w:i w:val="0"/>
          <w:lang w:val="sr-Cyrl-CS"/>
        </w:rPr>
      </w:pPr>
    </w:p>
    <w:p w:rsidR="00B0202D" w:rsidRPr="00D0662C" w:rsidRDefault="00B0202D"/>
    <w:sectPr w:rsidR="00B0202D" w:rsidRPr="00D0662C" w:rsidSect="0021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62C"/>
    <w:rsid w:val="00022583"/>
    <w:rsid w:val="001A1DD1"/>
    <w:rsid w:val="0020336D"/>
    <w:rsid w:val="002109D6"/>
    <w:rsid w:val="00361F1E"/>
    <w:rsid w:val="00985AB2"/>
    <w:rsid w:val="009D6262"/>
    <w:rsid w:val="00A9421F"/>
    <w:rsid w:val="00B0202D"/>
    <w:rsid w:val="00C437E8"/>
    <w:rsid w:val="00C5103C"/>
    <w:rsid w:val="00D0662C"/>
    <w:rsid w:val="00D67FA1"/>
    <w:rsid w:val="00E02426"/>
    <w:rsid w:val="00EA4C54"/>
    <w:rsid w:val="00F3319F"/>
    <w:rsid w:val="00F57DB9"/>
    <w:rsid w:val="00F7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62C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D066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Windows7</cp:lastModifiedBy>
  <cp:revision>2</cp:revision>
  <cp:lastPrinted>2018-06-22T08:52:00Z</cp:lastPrinted>
  <dcterms:created xsi:type="dcterms:W3CDTF">2018-07-26T17:56:00Z</dcterms:created>
  <dcterms:modified xsi:type="dcterms:W3CDTF">2018-07-26T17:56:00Z</dcterms:modified>
</cp:coreProperties>
</file>