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3" w:rsidRDefault="00F14C53" w:rsidP="00F14C53">
      <w:pPr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Република Србија                                                       </w:t>
      </w:r>
    </w:p>
    <w:p w:rsidR="00F14C53" w:rsidRDefault="00F14C53" w:rsidP="00F14C53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БОРСКИ УПРАВНИ ОКРУГ                                                                       </w:t>
      </w:r>
    </w:p>
    <w:p w:rsidR="00F14C53" w:rsidRDefault="00F14C53" w:rsidP="00F14C53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>Број: 914-40</w:t>
      </w:r>
      <w:r>
        <w:rPr>
          <w:rStyle w:val="Emphasis"/>
          <w:b/>
          <w:i w:val="0"/>
        </w:rPr>
        <w:t>4</w:t>
      </w:r>
      <w:r>
        <w:rPr>
          <w:rStyle w:val="Emphasis"/>
          <w:b/>
          <w:i w:val="0"/>
          <w:lang w:val="sr-Cyrl-CS"/>
        </w:rPr>
        <w:t>-</w:t>
      </w:r>
      <w:r>
        <w:rPr>
          <w:rStyle w:val="Emphasis"/>
          <w:b/>
          <w:i w:val="0"/>
        </w:rPr>
        <w:t>3</w:t>
      </w:r>
      <w:r>
        <w:rPr>
          <w:rStyle w:val="Emphasis"/>
          <w:b/>
          <w:i w:val="0"/>
          <w:lang w:val="sr-Cyrl-CS"/>
        </w:rPr>
        <w:t>/201</w:t>
      </w:r>
      <w:r>
        <w:rPr>
          <w:rStyle w:val="Emphasis"/>
          <w:b/>
          <w:i w:val="0"/>
        </w:rPr>
        <w:t>7</w:t>
      </w:r>
      <w:r>
        <w:rPr>
          <w:rStyle w:val="Emphasis"/>
          <w:b/>
          <w:i w:val="0"/>
          <w:lang w:val="sr-Cyrl-CS"/>
        </w:rPr>
        <w:t>-</w:t>
      </w:r>
      <w:r>
        <w:rPr>
          <w:rStyle w:val="Emphasis"/>
          <w:b/>
          <w:i w:val="0"/>
        </w:rPr>
        <w:t>03</w:t>
      </w:r>
      <w:r>
        <w:rPr>
          <w:rStyle w:val="Emphasis"/>
          <w:b/>
          <w:i w:val="0"/>
          <w:lang w:val="sr-Cyrl-CS"/>
        </w:rPr>
        <w:t xml:space="preserve">                                            </w:t>
      </w:r>
    </w:p>
    <w:p w:rsidR="00F14C53" w:rsidRDefault="00F14C53" w:rsidP="00F14C53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</w:rPr>
        <w:t>12.05.2017.</w:t>
      </w:r>
      <w:r>
        <w:rPr>
          <w:rStyle w:val="Emphasis"/>
          <w:b/>
          <w:i w:val="0"/>
          <w:lang w:val="sr-Cyrl-CS"/>
        </w:rPr>
        <w:t xml:space="preserve"> </w:t>
      </w:r>
      <w:proofErr w:type="gramStart"/>
      <w:r>
        <w:rPr>
          <w:rStyle w:val="Emphasis"/>
          <w:b/>
          <w:i w:val="0"/>
          <w:lang w:val="sr-Cyrl-CS"/>
        </w:rPr>
        <w:t>године</w:t>
      </w:r>
      <w:proofErr w:type="gramEnd"/>
    </w:p>
    <w:p w:rsidR="00F14C53" w:rsidRDefault="00F14C53" w:rsidP="00F14C53">
      <w:pPr>
        <w:jc w:val="both"/>
        <w:rPr>
          <w:rStyle w:val="Emphasis"/>
          <w:b/>
          <w:i w:val="0"/>
          <w:lang w:val="sr-Cyrl-CS"/>
        </w:rPr>
      </w:pPr>
      <w:r>
        <w:rPr>
          <w:rStyle w:val="Emphasis"/>
          <w:b/>
          <w:i w:val="0"/>
          <w:lang w:val="sr-Cyrl-CS"/>
        </w:rPr>
        <w:t xml:space="preserve">             Б о р</w:t>
      </w:r>
    </w:p>
    <w:p w:rsidR="00F14C53" w:rsidRDefault="00F14C53" w:rsidP="00F14C53">
      <w:pPr>
        <w:jc w:val="center"/>
        <w:rPr>
          <w:rStyle w:val="Emphasis"/>
          <w:b/>
          <w:i w:val="0"/>
          <w:lang w:val="sr-Cyrl-CS"/>
        </w:rPr>
      </w:pPr>
    </w:p>
    <w:p w:rsidR="00F14C53" w:rsidRDefault="00F14C53" w:rsidP="00F14C53">
      <w:pPr>
        <w:jc w:val="center"/>
        <w:rPr>
          <w:rStyle w:val="Emphasis"/>
          <w:b/>
          <w:i w:val="0"/>
          <w:lang w:val="sr-Cyrl-CS"/>
        </w:rPr>
      </w:pPr>
    </w:p>
    <w:p w:rsidR="00F14C53" w:rsidRDefault="00F14C53" w:rsidP="00F14C53">
      <w:pPr>
        <w:jc w:val="center"/>
        <w:rPr>
          <w:rStyle w:val="Emphasis"/>
          <w:b/>
          <w:i w:val="0"/>
          <w:lang w:val="sr-Cyrl-CS"/>
        </w:rPr>
      </w:pPr>
    </w:p>
    <w:p w:rsidR="00F14C53" w:rsidRDefault="00F14C53" w:rsidP="00F14C53">
      <w:pPr>
        <w:jc w:val="center"/>
        <w:rPr>
          <w:rStyle w:val="Emphasis"/>
          <w:b/>
          <w:i w:val="0"/>
          <w:lang w:val="sr-Cyrl-CS"/>
        </w:rPr>
      </w:pPr>
      <w:r w:rsidRPr="00B9453D">
        <w:rPr>
          <w:rStyle w:val="Emphasis"/>
          <w:b/>
          <w:i w:val="0"/>
        </w:rPr>
        <w:t>УГОВОР</w:t>
      </w:r>
      <w:r>
        <w:rPr>
          <w:rStyle w:val="Emphasis"/>
          <w:b/>
          <w:i w:val="0"/>
          <w:lang w:val="sr-Cyrl-CS"/>
        </w:rPr>
        <w:t xml:space="preserve"> </w:t>
      </w:r>
    </w:p>
    <w:p w:rsidR="00F14C53" w:rsidRDefault="00F14C53" w:rsidP="00F14C53">
      <w:pPr>
        <w:jc w:val="center"/>
        <w:rPr>
          <w:rStyle w:val="Emphasis"/>
          <w:b/>
          <w:i w:val="0"/>
          <w:lang w:val="sr-Latn-CS"/>
        </w:rPr>
      </w:pPr>
      <w:r>
        <w:rPr>
          <w:rStyle w:val="Emphasis"/>
          <w:b/>
          <w:i w:val="0"/>
          <w:lang w:val="sr-Cyrl-CS"/>
        </w:rPr>
        <w:t>за набавку столарских радов</w:t>
      </w:r>
      <w:r>
        <w:rPr>
          <w:rStyle w:val="Emphasis"/>
          <w:b/>
          <w:i w:val="0"/>
          <w:lang w:val="sr-Latn-CS"/>
        </w:rPr>
        <w:t>a</w:t>
      </w:r>
      <w:r>
        <w:rPr>
          <w:rStyle w:val="Emphasis"/>
          <w:b/>
          <w:i w:val="0"/>
        </w:rPr>
        <w:t xml:space="preserve"> – </w:t>
      </w:r>
      <w:proofErr w:type="spellStart"/>
      <w:r>
        <w:rPr>
          <w:rStyle w:val="Emphasis"/>
          <w:b/>
          <w:i w:val="0"/>
        </w:rPr>
        <w:t>замена</w:t>
      </w:r>
      <w:proofErr w:type="spellEnd"/>
      <w:r>
        <w:rPr>
          <w:rStyle w:val="Emphasis"/>
          <w:b/>
          <w:i w:val="0"/>
        </w:rPr>
        <w:t xml:space="preserve"> </w:t>
      </w:r>
      <w:proofErr w:type="spellStart"/>
      <w:r>
        <w:rPr>
          <w:rStyle w:val="Emphasis"/>
          <w:b/>
          <w:i w:val="0"/>
        </w:rPr>
        <w:t>унутрашњих</w:t>
      </w:r>
      <w:proofErr w:type="spellEnd"/>
      <w:r>
        <w:rPr>
          <w:rStyle w:val="Emphasis"/>
          <w:b/>
          <w:i w:val="0"/>
        </w:rPr>
        <w:t xml:space="preserve"> </w:t>
      </w:r>
      <w:proofErr w:type="spellStart"/>
      <w:r>
        <w:rPr>
          <w:rStyle w:val="Emphasis"/>
          <w:b/>
          <w:i w:val="0"/>
        </w:rPr>
        <w:t>врата</w:t>
      </w:r>
      <w:proofErr w:type="spellEnd"/>
      <w:r>
        <w:rPr>
          <w:rStyle w:val="Emphasis"/>
          <w:b/>
          <w:i w:val="0"/>
        </w:rPr>
        <w:t xml:space="preserve"> у </w:t>
      </w:r>
      <w:proofErr w:type="spellStart"/>
      <w:r>
        <w:rPr>
          <w:rStyle w:val="Emphasis"/>
          <w:b/>
          <w:i w:val="0"/>
        </w:rPr>
        <w:t>згради</w:t>
      </w:r>
      <w:proofErr w:type="spellEnd"/>
      <w:r>
        <w:rPr>
          <w:rStyle w:val="Emphasis"/>
          <w:b/>
          <w:i w:val="0"/>
        </w:rPr>
        <w:t xml:space="preserve"> </w:t>
      </w:r>
      <w:proofErr w:type="spellStart"/>
      <w:r>
        <w:rPr>
          <w:rStyle w:val="Emphasis"/>
          <w:b/>
          <w:i w:val="0"/>
        </w:rPr>
        <w:t>Борског</w:t>
      </w:r>
      <w:proofErr w:type="spellEnd"/>
      <w:r>
        <w:rPr>
          <w:rStyle w:val="Emphasis"/>
          <w:b/>
          <w:i w:val="0"/>
        </w:rPr>
        <w:t xml:space="preserve"> </w:t>
      </w:r>
      <w:proofErr w:type="spellStart"/>
      <w:r>
        <w:rPr>
          <w:rStyle w:val="Emphasis"/>
          <w:b/>
          <w:i w:val="0"/>
        </w:rPr>
        <w:t>управног</w:t>
      </w:r>
      <w:proofErr w:type="spellEnd"/>
      <w:r>
        <w:rPr>
          <w:rStyle w:val="Emphasis"/>
          <w:b/>
          <w:i w:val="0"/>
        </w:rPr>
        <w:t xml:space="preserve"> </w:t>
      </w:r>
      <w:proofErr w:type="spellStart"/>
      <w:r>
        <w:rPr>
          <w:rStyle w:val="Emphasis"/>
          <w:b/>
          <w:i w:val="0"/>
        </w:rPr>
        <w:t>округа</w:t>
      </w:r>
      <w:proofErr w:type="spellEnd"/>
      <w:r>
        <w:rPr>
          <w:rStyle w:val="Emphasis"/>
          <w:b/>
          <w:i w:val="0"/>
        </w:rPr>
        <w:t xml:space="preserve"> у </w:t>
      </w:r>
      <w:proofErr w:type="spellStart"/>
      <w:r>
        <w:rPr>
          <w:rStyle w:val="Emphasis"/>
          <w:b/>
          <w:i w:val="0"/>
        </w:rPr>
        <w:t>Бору</w:t>
      </w:r>
      <w:proofErr w:type="spellEnd"/>
      <w:r>
        <w:rPr>
          <w:rStyle w:val="Emphasis"/>
          <w:b/>
          <w:i w:val="0"/>
          <w:lang w:val="sr-Latn-CS"/>
        </w:rPr>
        <w:t xml:space="preserve"> </w:t>
      </w:r>
    </w:p>
    <w:p w:rsidR="00F14C53" w:rsidRDefault="00F14C53" w:rsidP="00F14C53">
      <w:pPr>
        <w:jc w:val="center"/>
        <w:rPr>
          <w:rStyle w:val="Emphasis"/>
          <w:b/>
          <w:i w:val="0"/>
          <w:lang w:val="sr-Latn-CS"/>
        </w:rPr>
      </w:pPr>
    </w:p>
    <w:p w:rsidR="00F14C53" w:rsidRPr="006A030D" w:rsidRDefault="00F14C53" w:rsidP="00F14C53">
      <w:pPr>
        <w:jc w:val="center"/>
        <w:rPr>
          <w:rStyle w:val="Emphasis"/>
          <w:i w:val="0"/>
          <w:lang w:val="sr-Cyrl-CS"/>
        </w:rPr>
      </w:pPr>
    </w:p>
    <w:p w:rsidR="00F14C53" w:rsidRPr="00D80766" w:rsidRDefault="00F14C53" w:rsidP="00F14C53">
      <w:pPr>
        <w:tabs>
          <w:tab w:val="left" w:pos="990"/>
        </w:tabs>
        <w:jc w:val="both"/>
        <w:rPr>
          <w:rStyle w:val="Emphasis"/>
          <w:i w:val="0"/>
        </w:rPr>
      </w:pPr>
    </w:p>
    <w:p w:rsidR="00F14C53" w:rsidRPr="00D80766" w:rsidRDefault="00F14C53" w:rsidP="00F14C53">
      <w:pPr>
        <w:jc w:val="both"/>
        <w:rPr>
          <w:rStyle w:val="Emphasis"/>
          <w:i w:val="0"/>
          <w:lang w:val="sr-Cyrl-CS"/>
        </w:rPr>
      </w:pPr>
      <w:proofErr w:type="spellStart"/>
      <w:r>
        <w:rPr>
          <w:rStyle w:val="Emphasis"/>
          <w:i w:val="0"/>
        </w:rPr>
        <w:t>Закључен</w:t>
      </w:r>
      <w:proofErr w:type="spellEnd"/>
      <w:r>
        <w:rPr>
          <w:rStyle w:val="Emphasis"/>
          <w:i w:val="0"/>
        </w:rPr>
        <w:t xml:space="preserve"> </w:t>
      </w:r>
      <w:proofErr w:type="spellStart"/>
      <w:proofErr w:type="gramStart"/>
      <w:r>
        <w:rPr>
          <w:rStyle w:val="Emphasis"/>
          <w:i w:val="0"/>
        </w:rPr>
        <w:t>дана</w:t>
      </w:r>
      <w:proofErr w:type="spellEnd"/>
      <w:r>
        <w:rPr>
          <w:rStyle w:val="Emphasis"/>
          <w:i w:val="0"/>
        </w:rPr>
        <w:t xml:space="preserve">  12.05.2017</w:t>
      </w:r>
      <w:proofErr w:type="gramEnd"/>
      <w:r w:rsidRPr="00D80766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године</w:t>
      </w:r>
      <w:proofErr w:type="spellEnd"/>
      <w:proofErr w:type="gram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>:</w:t>
      </w:r>
    </w:p>
    <w:p w:rsidR="00F14C53" w:rsidRPr="00D80766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  <w:lang w:val="sr-Cyrl-CS"/>
        </w:rPr>
        <w:t>Борског управног округа, ул. Моше Пијаде 19,</w:t>
      </w:r>
      <w:r>
        <w:rPr>
          <w:rStyle w:val="Emphasis"/>
          <w:i w:val="0"/>
          <w:lang w:val="sr-Latn-CS"/>
        </w:rPr>
        <w:t xml:space="preserve"> </w:t>
      </w:r>
      <w:r w:rsidRPr="00D80766">
        <w:rPr>
          <w:rStyle w:val="Emphasis"/>
          <w:i w:val="0"/>
          <w:lang w:val="sr-Cyrl-CS"/>
        </w:rPr>
        <w:t>19210 Бор, матични број 17649957, ПИБ 104190208, кога заступа начелник Мирослав Кнежевић</w:t>
      </w:r>
      <w:r>
        <w:rPr>
          <w:rStyle w:val="Emphasis"/>
          <w:i w:val="0"/>
          <w:lang w:val="sr-Cyrl-CS"/>
        </w:rPr>
        <w:t xml:space="preserve"> (у даљем тексту: инвеститор).</w:t>
      </w:r>
    </w:p>
    <w:p w:rsidR="00F14C53" w:rsidRPr="00880EA0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Default="00F14C53" w:rsidP="00F14C53">
      <w:pPr>
        <w:jc w:val="both"/>
        <w:rPr>
          <w:rStyle w:val="Emphasis"/>
          <w:i w:val="0"/>
        </w:rPr>
      </w:pPr>
      <w:proofErr w:type="gramStart"/>
      <w:r w:rsidRPr="00D80766">
        <w:rPr>
          <w:rStyle w:val="Emphasis"/>
          <w:i w:val="0"/>
        </w:rPr>
        <w:t>и</w:t>
      </w:r>
      <w:proofErr w:type="gramEnd"/>
      <w:r w:rsidRPr="00D80766">
        <w:rPr>
          <w:rStyle w:val="Emphasis"/>
          <w:i w:val="0"/>
        </w:rPr>
        <w:t xml:space="preserve"> </w:t>
      </w: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Pr="0017460B" w:rsidRDefault="00F14C53" w:rsidP="00F14C53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ДОО ,,Албо,, Бор, ул. Петра Кочића бб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Бор, матични број 17472712, ПИБ 102654396, кога заступа Бојан Јовановић (даљем тексту: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извођач радова)</w:t>
      </w:r>
    </w:p>
    <w:p w:rsidR="00F14C53" w:rsidRPr="00D80766" w:rsidRDefault="00F14C53" w:rsidP="00F14C5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</w:p>
    <w:p w:rsidR="00F14C53" w:rsidRPr="00D80766" w:rsidRDefault="00F14C53" w:rsidP="00F14C5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</w:p>
    <w:p w:rsidR="00F14C53" w:rsidRPr="00D80766" w:rsidRDefault="00F14C53" w:rsidP="00F14C5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1.</w:t>
      </w:r>
      <w:proofErr w:type="gramEnd"/>
    </w:p>
    <w:p w:rsidR="00F14C53" w:rsidRPr="00D80766" w:rsidRDefault="00F14C53" w:rsidP="00F14C53">
      <w:pPr>
        <w:jc w:val="both"/>
        <w:rPr>
          <w:rStyle w:val="Emphasis"/>
          <w:i w:val="0"/>
        </w:rPr>
      </w:pPr>
    </w:p>
    <w:p w:rsidR="00F14C53" w:rsidRPr="00D80766" w:rsidRDefault="00F14C53" w:rsidP="00F14C53">
      <w:pPr>
        <w:autoSpaceDE w:val="0"/>
        <w:autoSpaceDN w:val="0"/>
        <w:adjustRightInd w:val="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Предмет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уступање</w:t>
      </w:r>
      <w:proofErr w:type="spellEnd"/>
      <w:r w:rsidRPr="00D80766">
        <w:rPr>
          <w:rStyle w:val="Emphasis"/>
          <w:i w:val="0"/>
        </w:rPr>
        <w:t xml:space="preserve"> – </w:t>
      </w:r>
      <w:proofErr w:type="spellStart"/>
      <w:r>
        <w:rPr>
          <w:rStyle w:val="Emphasis"/>
          <w:i w:val="0"/>
        </w:rPr>
        <w:t>столарских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>
        <w:rPr>
          <w:rStyle w:val="Emphasis"/>
          <w:i w:val="0"/>
        </w:rPr>
        <w:t xml:space="preserve"> – </w:t>
      </w:r>
      <w:proofErr w:type="spellStart"/>
      <w:r>
        <w:rPr>
          <w:rStyle w:val="Emphasis"/>
          <w:i w:val="0"/>
        </w:rPr>
        <w:t>замена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унутрашњих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врата</w:t>
      </w:r>
      <w:proofErr w:type="spellEnd"/>
      <w:r>
        <w:rPr>
          <w:rStyle w:val="Emphasis"/>
          <w:i w:val="0"/>
        </w:rPr>
        <w:t xml:space="preserve"> у </w:t>
      </w:r>
      <w:proofErr w:type="spellStart"/>
      <w:r>
        <w:rPr>
          <w:rStyle w:val="Emphasis"/>
          <w:i w:val="0"/>
        </w:rPr>
        <w:t>згради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Борског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управног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округа</w:t>
      </w:r>
      <w:proofErr w:type="spellEnd"/>
      <w:r>
        <w:rPr>
          <w:rStyle w:val="Emphasis"/>
          <w:i w:val="0"/>
          <w:lang w:val="sr-Cyrl-CS"/>
        </w:rPr>
        <w:t xml:space="preserve">, </w:t>
      </w:r>
      <w:r w:rsidRPr="00D80766">
        <w:rPr>
          <w:rStyle w:val="Emphasis"/>
          <w:i w:val="0"/>
          <w:lang w:val="sr-Cyrl-CS"/>
        </w:rPr>
        <w:t>у улици Моше Пијаде 19,19210 Бор,</w:t>
      </w:r>
      <w:r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спроведеног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поступка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>
        <w:rPr>
          <w:rStyle w:val="Emphasis"/>
          <w:i w:val="0"/>
          <w:lang w:val="sr-Cyrl-CS"/>
        </w:rPr>
        <w:t xml:space="preserve"> наруџбеницом</w:t>
      </w:r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поступку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редним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бројем</w:t>
      </w:r>
      <w:proofErr w:type="spellEnd"/>
      <w:r w:rsidRPr="00D80766">
        <w:rPr>
          <w:rStyle w:val="Emphasis"/>
          <w:i w:val="0"/>
        </w:rPr>
        <w:t xml:space="preserve"> </w:t>
      </w:r>
      <w:r w:rsidRPr="00D80766">
        <w:rPr>
          <w:rStyle w:val="Emphasis"/>
          <w:i w:val="0"/>
          <w:lang w:val="sr-Cyrl-CS"/>
        </w:rPr>
        <w:t>0</w:t>
      </w:r>
      <w:r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>/201</w:t>
      </w:r>
      <w:r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, </w:t>
      </w:r>
      <w:r>
        <w:rPr>
          <w:rStyle w:val="Emphasis"/>
          <w:i w:val="0"/>
          <w:lang w:val="sr-Cyrl-CS"/>
        </w:rPr>
        <w:t xml:space="preserve"> и на основу </w:t>
      </w:r>
      <w:proofErr w:type="spellStart"/>
      <w:r w:rsidRPr="00D80766">
        <w:rPr>
          <w:rStyle w:val="Emphasis"/>
          <w:i w:val="0"/>
        </w:rPr>
        <w:t>понуде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>
        <w:rPr>
          <w:rStyle w:val="Emphasis"/>
          <w:i w:val="0"/>
          <w:lang w:val="sr-Cyrl-CS"/>
        </w:rPr>
        <w:t xml:space="preserve"> број 914-404-03/2017-03/</w:t>
      </w:r>
      <w:r>
        <w:rPr>
          <w:rStyle w:val="Emphasis"/>
          <w:i w:val="0"/>
          <w:lang w:val="sr-Latn-CS"/>
        </w:rPr>
        <w:t>I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11.05.2017.</w:t>
      </w:r>
      <w:proofErr w:type="spellStart"/>
      <w:r>
        <w:rPr>
          <w:rStyle w:val="Emphasis"/>
          <w:i w:val="0"/>
        </w:rPr>
        <w:t>године</w:t>
      </w:r>
      <w:proofErr w:type="spellEnd"/>
      <w:r>
        <w:rPr>
          <w:rStyle w:val="Emphasis"/>
          <w:i w:val="0"/>
          <w:lang w:val="sr-Cyrl-CS"/>
        </w:rPr>
        <w:t xml:space="preserve"> и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Одлуке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наручиоца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додели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>
        <w:rPr>
          <w:rStyle w:val="Emphasis"/>
          <w:i w:val="0"/>
          <w:lang w:val="sr-Cyrl-CS"/>
        </w:rPr>
        <w:t xml:space="preserve">914-404-03/2017-03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11.05</w:t>
      </w:r>
      <w:r>
        <w:rPr>
          <w:rStyle w:val="Emphasis"/>
          <w:i w:val="0"/>
        </w:rPr>
        <w:t>.</w:t>
      </w:r>
      <w:r>
        <w:rPr>
          <w:rStyle w:val="Emphasis"/>
          <w:i w:val="0"/>
          <w:lang w:val="sr-Cyrl-CS"/>
        </w:rPr>
        <w:t>2017. године</w:t>
      </w:r>
      <w:r w:rsidRPr="00D80766">
        <w:rPr>
          <w:rStyle w:val="Emphasis"/>
          <w:i w:val="0"/>
        </w:rPr>
        <w:t>.</w:t>
      </w:r>
    </w:p>
    <w:p w:rsidR="00F14C53" w:rsidRPr="00D80766" w:rsidRDefault="00F14C53" w:rsidP="00F14C53">
      <w:pPr>
        <w:jc w:val="both"/>
        <w:rPr>
          <w:rStyle w:val="Emphasis"/>
          <w:i w:val="0"/>
        </w:rPr>
      </w:pPr>
    </w:p>
    <w:p w:rsidR="00F14C53" w:rsidRDefault="00F14C53" w:rsidP="00F14C53">
      <w:pPr>
        <w:jc w:val="center"/>
        <w:rPr>
          <w:rStyle w:val="Emphasis"/>
          <w:i w:val="0"/>
          <w:lang w:val="sr-Cyrl-CS"/>
        </w:rPr>
      </w:pPr>
    </w:p>
    <w:p w:rsidR="00F14C53" w:rsidRPr="00D80766" w:rsidRDefault="00F14C53" w:rsidP="00F14C5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2.</w:t>
      </w:r>
      <w:proofErr w:type="gramEnd"/>
    </w:p>
    <w:p w:rsidR="00F14C53" w:rsidRPr="00D80766" w:rsidRDefault="00F14C53" w:rsidP="00F14C53">
      <w:pPr>
        <w:jc w:val="center"/>
        <w:rPr>
          <w:rStyle w:val="Emphasis"/>
          <w:i w:val="0"/>
        </w:rPr>
      </w:pPr>
    </w:p>
    <w:p w:rsidR="00F14C53" w:rsidRPr="00D80766" w:rsidRDefault="00F14C53" w:rsidP="00F14C53">
      <w:pPr>
        <w:autoSpaceDE w:val="0"/>
        <w:autoSpaceDN w:val="0"/>
        <w:adjustRightInd w:val="0"/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r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обавезује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циљу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реализације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уступања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извођења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столарских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– </w:t>
      </w:r>
      <w:proofErr w:type="spellStart"/>
      <w:r>
        <w:rPr>
          <w:rStyle w:val="Emphasis"/>
          <w:i w:val="0"/>
        </w:rPr>
        <w:t>замена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унутрашњих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врата</w:t>
      </w:r>
      <w:proofErr w:type="spellEnd"/>
      <w:r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 xml:space="preserve">у згради Борског управног округа </w:t>
      </w:r>
      <w:r w:rsidRPr="00D80766">
        <w:rPr>
          <w:rStyle w:val="Emphasis"/>
          <w:i w:val="0"/>
          <w:lang w:val="sr-Cyrl-CS"/>
        </w:rPr>
        <w:t xml:space="preserve">, у улици Моше Пијаде 19,19210 Бор, </w:t>
      </w:r>
      <w:r w:rsidRPr="00D80766">
        <w:rPr>
          <w:rStyle w:val="Emphasis"/>
          <w:i w:val="0"/>
        </w:rPr>
        <w:t xml:space="preserve">ЈНМВ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04/</w:t>
      </w:r>
      <w:r w:rsidRPr="00D80766">
        <w:rPr>
          <w:rStyle w:val="Emphasis"/>
          <w:i w:val="0"/>
        </w:rPr>
        <w:t>201</w:t>
      </w:r>
      <w:r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,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 </w:t>
      </w:r>
      <w:proofErr w:type="spellStart"/>
      <w:proofErr w:type="gramStart"/>
      <w:r w:rsidRPr="00D80766">
        <w:rPr>
          <w:rStyle w:val="Emphasis"/>
          <w:i w:val="0"/>
        </w:rPr>
        <w:t>овог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,  </w:t>
      </w:r>
      <w:proofErr w:type="spellStart"/>
      <w:r w:rsidRPr="00D80766">
        <w:rPr>
          <w:rStyle w:val="Emphasis"/>
          <w:i w:val="0"/>
        </w:rPr>
        <w:t>изведе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складу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датом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понудом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број 914-404-03/2017-03/</w:t>
      </w:r>
      <w:r>
        <w:rPr>
          <w:rStyle w:val="Emphasis"/>
          <w:i w:val="0"/>
          <w:lang w:val="sr-Latn-CS"/>
        </w:rPr>
        <w:t>I o</w:t>
      </w:r>
      <w:r>
        <w:rPr>
          <w:rStyle w:val="Emphasis"/>
          <w:i w:val="0"/>
          <w:lang w:val="sr-Cyrl-CS"/>
        </w:rPr>
        <w:t>д 11.05.2017. године</w:t>
      </w:r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важећим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прописима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техничким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нормативима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обавезним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стандардима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важе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извођење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врсте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>.</w:t>
      </w:r>
    </w:p>
    <w:p w:rsidR="00F14C53" w:rsidRPr="00CD1EFA" w:rsidRDefault="00F14C53" w:rsidP="00F14C53">
      <w:pPr>
        <w:ind w:left="360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ab/>
      </w:r>
    </w:p>
    <w:p w:rsidR="00F14C53" w:rsidRPr="003D353E" w:rsidRDefault="00F14C53" w:rsidP="00F14C53">
      <w:pPr>
        <w:jc w:val="center"/>
        <w:rPr>
          <w:rStyle w:val="Emphasis"/>
          <w:i w:val="0"/>
          <w:lang w:val="sr-Cyrl-CS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3.</w:t>
      </w:r>
      <w:proofErr w:type="gramEnd"/>
    </w:p>
    <w:p w:rsidR="00F14C53" w:rsidRPr="00D80766" w:rsidRDefault="00F14C53" w:rsidP="00F14C53">
      <w:pPr>
        <w:jc w:val="both"/>
        <w:rPr>
          <w:rStyle w:val="Emphasis"/>
          <w:i w:val="0"/>
        </w:rPr>
      </w:pPr>
    </w:p>
    <w:p w:rsidR="00F14C53" w:rsidRPr="000D1A62" w:rsidRDefault="00F14C53" w:rsidP="00F14C5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Добављач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обавезује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члана</w:t>
      </w:r>
      <w:proofErr w:type="spellEnd"/>
      <w:r w:rsidRPr="00D80766">
        <w:rPr>
          <w:rStyle w:val="Emphasis"/>
          <w:i w:val="0"/>
        </w:rPr>
        <w:t xml:space="preserve"> 1.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овог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заврши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>
        <w:rPr>
          <w:rStyle w:val="Emphasis"/>
          <w:i w:val="0"/>
          <w:lang w:val="sr-Cyrl-CS"/>
        </w:rPr>
        <w:t xml:space="preserve"> </w:t>
      </w:r>
      <w:r>
        <w:rPr>
          <w:rStyle w:val="Emphasis"/>
          <w:i w:val="0"/>
        </w:rPr>
        <w:t>15</w:t>
      </w:r>
      <w:r>
        <w:rPr>
          <w:rStyle w:val="Emphasis"/>
          <w:i w:val="0"/>
          <w:lang w:val="sr-Cyrl-CS"/>
        </w:rPr>
        <w:t xml:space="preserve"> дана</w:t>
      </w:r>
      <w:r w:rsidRPr="00D80766">
        <w:rPr>
          <w:rStyle w:val="Emphasis"/>
          <w:i w:val="0"/>
        </w:rPr>
        <w:t xml:space="preserve">  </w:t>
      </w:r>
      <w:r>
        <w:rPr>
          <w:rStyle w:val="Emphasis"/>
          <w:i w:val="0"/>
          <w:lang w:val="sr-Cyrl-CS"/>
        </w:rPr>
        <w:t xml:space="preserve"> /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15</w:t>
      </w:r>
      <w:r>
        <w:rPr>
          <w:rStyle w:val="Emphasis"/>
          <w:i w:val="0"/>
          <w:lang w:val="sr-Cyrl-CS"/>
        </w:rPr>
        <w:t xml:space="preserve"> 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дана</w:t>
      </w:r>
      <w:proofErr w:type="spellEnd"/>
      <w:r w:rsidRPr="00D80766">
        <w:rPr>
          <w:rStyle w:val="Emphasis"/>
          <w:i w:val="0"/>
        </w:rPr>
        <w:t xml:space="preserve"> / </w:t>
      </w:r>
      <w:r>
        <w:rPr>
          <w:rStyle w:val="Emphasis"/>
          <w:i w:val="0"/>
          <w:lang w:val="sr-Cyrl-CS"/>
        </w:rPr>
        <w:t>од</w:t>
      </w:r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дана закључења Уговора.</w:t>
      </w: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Pr="00D80766" w:rsidRDefault="00F14C53" w:rsidP="00F14C5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lastRenderedPageBreak/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>.</w:t>
      </w:r>
      <w:proofErr w:type="gramEnd"/>
    </w:p>
    <w:p w:rsidR="00F14C53" w:rsidRPr="003D353E" w:rsidRDefault="00F14C53" w:rsidP="00F14C53">
      <w:pPr>
        <w:rPr>
          <w:rStyle w:val="Emphasis"/>
          <w:i w:val="0"/>
          <w:lang w:val="sr-Cyrl-CS"/>
        </w:rPr>
      </w:pPr>
    </w:p>
    <w:p w:rsidR="00F14C53" w:rsidRDefault="00F14C53" w:rsidP="00F14C53">
      <w:pPr>
        <w:pStyle w:val="NoSpacing"/>
        <w:ind w:firstLine="708"/>
        <w:jc w:val="both"/>
        <w:rPr>
          <w:rStyle w:val="Emphasis"/>
          <w:i w:val="0"/>
          <w:lang w:val="sr-Cyrl-CS"/>
        </w:rPr>
      </w:pPr>
      <w:proofErr w:type="spellStart"/>
      <w:proofErr w:type="gramStart"/>
      <w:r w:rsidRPr="009330D1">
        <w:t>Ивеститор</w:t>
      </w:r>
      <w:proofErr w:type="spellEnd"/>
      <w:r w:rsidRPr="009330D1">
        <w:t xml:space="preserve"> </w:t>
      </w:r>
      <w:proofErr w:type="spellStart"/>
      <w:r w:rsidRPr="009330D1">
        <w:t>се</w:t>
      </w:r>
      <w:proofErr w:type="spellEnd"/>
      <w:r w:rsidRPr="009330D1">
        <w:t xml:space="preserve"> </w:t>
      </w:r>
      <w:proofErr w:type="spellStart"/>
      <w:r w:rsidRPr="009330D1">
        <w:t>обавезује</w:t>
      </w:r>
      <w:proofErr w:type="spellEnd"/>
      <w:r w:rsidRPr="009330D1">
        <w:t xml:space="preserve"> </w:t>
      </w:r>
      <w:proofErr w:type="spellStart"/>
      <w:r w:rsidRPr="009330D1">
        <w:t>да</w:t>
      </w:r>
      <w:proofErr w:type="spellEnd"/>
      <w:r w:rsidRPr="009330D1">
        <w:t xml:space="preserve"> </w:t>
      </w:r>
      <w:r>
        <w:rPr>
          <w:lang w:val="sr-Cyrl-CS"/>
        </w:rPr>
        <w:t>И</w:t>
      </w:r>
      <w:proofErr w:type="spellStart"/>
      <w:r w:rsidRPr="009330D1">
        <w:t>звођачу</w:t>
      </w:r>
      <w:proofErr w:type="spellEnd"/>
      <w:r w:rsidRPr="009330D1">
        <w:t xml:space="preserve"> </w:t>
      </w:r>
      <w:proofErr w:type="spellStart"/>
      <w:r w:rsidRPr="009330D1">
        <w:t>за</w:t>
      </w:r>
      <w:proofErr w:type="spellEnd"/>
      <w:r w:rsidRPr="009330D1">
        <w:t xml:space="preserve"> </w:t>
      </w:r>
      <w:proofErr w:type="spellStart"/>
      <w:r w:rsidRPr="009330D1">
        <w:t>изведене</w:t>
      </w:r>
      <w:proofErr w:type="spellEnd"/>
      <w:r w:rsidRPr="009330D1">
        <w:t xml:space="preserve"> </w:t>
      </w:r>
      <w:proofErr w:type="spellStart"/>
      <w:r w:rsidRPr="009330D1">
        <w:t>ра</w:t>
      </w:r>
      <w:r>
        <w:t>дове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надокнаду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о</w:t>
      </w:r>
      <w:r>
        <w:rPr>
          <w:lang w:val="sr-Cyrl-CS"/>
        </w:rPr>
        <w:t xml:space="preserve">д 456.000,00 </w:t>
      </w:r>
      <w:proofErr w:type="spellStart"/>
      <w:r w:rsidRPr="009330D1">
        <w:t>динара</w:t>
      </w:r>
      <w:proofErr w:type="spellEnd"/>
      <w:r w:rsidRPr="009330D1">
        <w:t xml:space="preserve"> (</w:t>
      </w:r>
      <w:r>
        <w:rPr>
          <w:lang w:val="sr-Cyrl-CS"/>
        </w:rPr>
        <w:t xml:space="preserve">четири стотина педесет шест хиљада динара и 00/100)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 w:rsidRPr="009330D1">
        <w:t>,</w:t>
      </w:r>
      <w:r>
        <w:rPr>
          <w:rStyle w:val="Emphasis"/>
          <w:i w:val="0"/>
          <w:lang w:val="sr-Cyrl-CS"/>
        </w:rPr>
        <w:t xml:space="preserve"> односно 380.000,00 динара (</w:t>
      </w:r>
      <w:r>
        <w:rPr>
          <w:lang w:val="sr-Cyrl-CS"/>
        </w:rPr>
        <w:t>три стотине осамдесет хиљада динара и 00/100</w:t>
      </w:r>
      <w:r>
        <w:rPr>
          <w:rStyle w:val="Emphasis"/>
          <w:i w:val="0"/>
          <w:lang w:val="sr-Cyrl-CS"/>
        </w:rPr>
        <w:t>) без ПДВ-а.</w:t>
      </w:r>
      <w:proofErr w:type="gramEnd"/>
    </w:p>
    <w:p w:rsidR="00F14C53" w:rsidRPr="00D80766" w:rsidRDefault="00F14C53" w:rsidP="00F14C53">
      <w:pPr>
        <w:pStyle w:val="NoSpacing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>Начин плаћања: 100% износа након завршеног посла.</w:t>
      </w:r>
    </w:p>
    <w:p w:rsidR="00F14C53" w:rsidRPr="00D80766" w:rsidRDefault="00F14C53" w:rsidP="00F14C53">
      <w:pPr>
        <w:jc w:val="center"/>
        <w:rPr>
          <w:rStyle w:val="Emphasis"/>
          <w:i w:val="0"/>
        </w:rPr>
      </w:pPr>
    </w:p>
    <w:p w:rsidR="00F14C53" w:rsidRPr="00D80766" w:rsidRDefault="00F14C53" w:rsidP="00F14C5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</w:t>
      </w:r>
      <w:r>
        <w:rPr>
          <w:rStyle w:val="Emphasis"/>
          <w:i w:val="0"/>
        </w:rPr>
        <w:t xml:space="preserve">       </w:t>
      </w:r>
      <w:proofErr w:type="spellStart"/>
      <w:r>
        <w:rPr>
          <w:rStyle w:val="Emphasis"/>
          <w:i w:val="0"/>
        </w:rPr>
        <w:t>Плаћање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ће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се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извршити</w:t>
      </w:r>
      <w:proofErr w:type="spellEnd"/>
      <w:r w:rsidRPr="00D80766">
        <w:rPr>
          <w:rStyle w:val="Emphasis"/>
          <w:i w:val="0"/>
        </w:rPr>
        <w:t>,</w:t>
      </w:r>
      <w:r>
        <w:rPr>
          <w:rStyle w:val="Emphasis"/>
          <w:i w:val="0"/>
          <w:lang w:val="sr-Cyrl-CS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жиро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205-43779-89 </w:t>
      </w:r>
      <w:r w:rsidRPr="00D80766">
        <w:rPr>
          <w:rStyle w:val="Emphasis"/>
          <w:i w:val="0"/>
        </w:rPr>
        <w:t xml:space="preserve">у </w:t>
      </w:r>
      <w:proofErr w:type="spellStart"/>
      <w:r w:rsidRPr="00D80766">
        <w:rPr>
          <w:rStyle w:val="Emphasis"/>
          <w:i w:val="0"/>
        </w:rPr>
        <w:t>корист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ДОО </w:t>
      </w:r>
      <w:proofErr w:type="gramStart"/>
      <w:r>
        <w:rPr>
          <w:rStyle w:val="Emphasis"/>
          <w:i w:val="0"/>
        </w:rPr>
        <w:t>,,</w:t>
      </w:r>
      <w:proofErr w:type="spellStart"/>
      <w:r>
        <w:rPr>
          <w:rStyle w:val="Emphasis"/>
          <w:i w:val="0"/>
        </w:rPr>
        <w:t>Албо</w:t>
      </w:r>
      <w:proofErr w:type="spellEnd"/>
      <w:proofErr w:type="gramEnd"/>
      <w:r>
        <w:rPr>
          <w:rStyle w:val="Emphasis"/>
          <w:i w:val="0"/>
        </w:rPr>
        <w:t xml:space="preserve">,, </w:t>
      </w:r>
      <w:proofErr w:type="spellStart"/>
      <w:r>
        <w:rPr>
          <w:rStyle w:val="Emphasis"/>
          <w:i w:val="0"/>
        </w:rPr>
        <w:t>Бор</w:t>
      </w:r>
      <w:proofErr w:type="spellEnd"/>
      <w:r>
        <w:rPr>
          <w:rStyle w:val="Emphasis"/>
          <w:i w:val="0"/>
        </w:rPr>
        <w:t>.</w:t>
      </w:r>
      <w:r w:rsidRPr="00D80766">
        <w:rPr>
          <w:rStyle w:val="Emphasis"/>
          <w:i w:val="0"/>
        </w:rPr>
        <w:t xml:space="preserve"> </w:t>
      </w:r>
    </w:p>
    <w:p w:rsidR="00F14C53" w:rsidRDefault="00F14C53" w:rsidP="00F14C53">
      <w:pPr>
        <w:jc w:val="center"/>
        <w:rPr>
          <w:rStyle w:val="Emphasis"/>
          <w:i w:val="0"/>
          <w:lang w:val="sr-Cyrl-CS"/>
        </w:rPr>
      </w:pPr>
    </w:p>
    <w:p w:rsidR="00F14C53" w:rsidRPr="00F94EF2" w:rsidRDefault="00F14C53" w:rsidP="00F14C53">
      <w:pPr>
        <w:jc w:val="center"/>
        <w:rPr>
          <w:rStyle w:val="Emphasis"/>
          <w:i w:val="0"/>
          <w:lang w:val="sr-Cyrl-CS"/>
        </w:rPr>
      </w:pPr>
    </w:p>
    <w:p w:rsidR="00F14C53" w:rsidRPr="00D80766" w:rsidRDefault="00F14C53" w:rsidP="00F14C53">
      <w:pPr>
        <w:jc w:val="center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5</w:t>
      </w:r>
      <w:r w:rsidRPr="00D80766">
        <w:rPr>
          <w:rStyle w:val="Emphasis"/>
          <w:i w:val="0"/>
        </w:rPr>
        <w:t>.</w:t>
      </w:r>
      <w:proofErr w:type="gramEnd"/>
      <w:r w:rsidRPr="00D80766">
        <w:rPr>
          <w:rStyle w:val="Emphasis"/>
          <w:i w:val="0"/>
        </w:rPr>
        <w:tab/>
      </w:r>
    </w:p>
    <w:p w:rsidR="00F14C53" w:rsidRPr="00D80766" w:rsidRDefault="00F14C53" w:rsidP="00F14C53">
      <w:pPr>
        <w:jc w:val="center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</w:t>
      </w:r>
    </w:p>
    <w:p w:rsidR="00F14C53" w:rsidRPr="00D80766" w:rsidRDefault="00F14C53" w:rsidP="00F14C5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</w:t>
      </w:r>
      <w:proofErr w:type="spellStart"/>
      <w:r w:rsidRPr="00D80766">
        <w:rPr>
          <w:rStyle w:val="Emphasis"/>
          <w:i w:val="0"/>
        </w:rPr>
        <w:t>Гарантни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износи</w:t>
      </w:r>
      <w:proofErr w:type="spellEnd"/>
      <w:r w:rsidRPr="00D80766">
        <w:rPr>
          <w:rStyle w:val="Emphasis"/>
          <w:i w:val="0"/>
        </w:rPr>
        <w:t xml:space="preserve"> 24 </w:t>
      </w:r>
      <w:proofErr w:type="spellStart"/>
      <w:r w:rsidRPr="00D80766">
        <w:rPr>
          <w:rStyle w:val="Emphasis"/>
          <w:i w:val="0"/>
        </w:rPr>
        <w:t>месеца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рачунајући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дана завршетка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ако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поједине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законом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предвиђен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</w:t>
      </w:r>
      <w:proofErr w:type="spellEnd"/>
      <w:r w:rsidRPr="00D80766">
        <w:rPr>
          <w:rStyle w:val="Emphasis"/>
          <w:i w:val="0"/>
        </w:rPr>
        <w:t xml:space="preserve">.  </w:t>
      </w:r>
      <w:r>
        <w:rPr>
          <w:rStyle w:val="Emphasis"/>
          <w:i w:val="0"/>
          <w:lang w:val="sr-Cyrl-CS"/>
        </w:rPr>
        <w:t>Извођач радова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дужан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гарантном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року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свом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трошку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отклони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недостатке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изведеним радовима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настали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због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тога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што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извођач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придржавао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својих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обавеза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погледу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квалитета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изведених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уграђеног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материјала</w:t>
      </w:r>
      <w:proofErr w:type="spellEnd"/>
      <w:r w:rsidRPr="00D80766">
        <w:rPr>
          <w:rStyle w:val="Emphasis"/>
          <w:i w:val="0"/>
        </w:rPr>
        <w:t>.</w:t>
      </w:r>
    </w:p>
    <w:p w:rsidR="00F14C53" w:rsidRPr="0094401F" w:rsidRDefault="00F14C53" w:rsidP="00F14C5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</w:t>
      </w:r>
    </w:p>
    <w:p w:rsidR="00F14C53" w:rsidRDefault="00F14C53" w:rsidP="00F14C53">
      <w:pPr>
        <w:pStyle w:val="BodyText"/>
        <w:jc w:val="center"/>
        <w:rPr>
          <w:rStyle w:val="Emphasis"/>
          <w:i w:val="0"/>
        </w:rPr>
      </w:pPr>
    </w:p>
    <w:p w:rsidR="00F14C53" w:rsidRPr="00D80766" w:rsidRDefault="00F14C53" w:rsidP="00F14C53">
      <w:pPr>
        <w:pStyle w:val="BodyText"/>
        <w:rPr>
          <w:rStyle w:val="Emphasis"/>
          <w:i w:val="0"/>
        </w:rPr>
      </w:pPr>
      <w:r>
        <w:rPr>
          <w:rStyle w:val="Emphasis"/>
          <w:i w:val="0"/>
        </w:rPr>
        <w:t xml:space="preserve">                                                                      </w:t>
      </w:r>
      <w:r w:rsidRPr="00D80766">
        <w:rPr>
          <w:rStyle w:val="Emphasis"/>
          <w:i w:val="0"/>
        </w:rPr>
        <w:t xml:space="preserve">Члан </w:t>
      </w:r>
      <w:r>
        <w:rPr>
          <w:rStyle w:val="Emphasis"/>
          <w:i w:val="0"/>
        </w:rPr>
        <w:t>6</w:t>
      </w:r>
      <w:r w:rsidRPr="00D80766">
        <w:rPr>
          <w:rStyle w:val="Emphasis"/>
          <w:i w:val="0"/>
        </w:rPr>
        <w:t>.</w:t>
      </w:r>
    </w:p>
    <w:p w:rsidR="00F14C53" w:rsidRPr="00D80766" w:rsidRDefault="00F14C53" w:rsidP="00F14C53">
      <w:pPr>
        <w:pStyle w:val="BodyText"/>
        <w:jc w:val="center"/>
        <w:rPr>
          <w:rStyle w:val="Emphasis"/>
          <w:i w:val="0"/>
        </w:rPr>
      </w:pPr>
    </w:p>
    <w:p w:rsidR="00F14C53" w:rsidRPr="00D80766" w:rsidRDefault="00F14C53" w:rsidP="00F14C53">
      <w:pPr>
        <w:pStyle w:val="BodyText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Добављач је обавезан да предузме мере техничке заштите за ову врсту радова, у свему према одредбама прописа о заштити на раду.</w:t>
      </w:r>
    </w:p>
    <w:p w:rsidR="00F14C53" w:rsidRPr="0094401F" w:rsidRDefault="00F14C53" w:rsidP="00F14C53">
      <w:pPr>
        <w:pStyle w:val="BodyText"/>
        <w:rPr>
          <w:rStyle w:val="Emphasis"/>
          <w:i w:val="0"/>
        </w:rPr>
      </w:pPr>
    </w:p>
    <w:p w:rsidR="00F14C53" w:rsidRPr="007D6CD8" w:rsidRDefault="00F14C53" w:rsidP="00F14C53">
      <w:pPr>
        <w:rPr>
          <w:rStyle w:val="Emphasis"/>
          <w:i w:val="0"/>
          <w:lang w:val="sr-Cyrl-CS"/>
        </w:rPr>
      </w:pPr>
    </w:p>
    <w:p w:rsidR="00F14C53" w:rsidRDefault="00F14C53" w:rsidP="00F14C53">
      <w:pPr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     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>.</w:t>
      </w:r>
      <w:proofErr w:type="gramEnd"/>
    </w:p>
    <w:p w:rsidR="00F14C53" w:rsidRPr="00CD1EFA" w:rsidRDefault="00F14C53" w:rsidP="00F14C53">
      <w:pPr>
        <w:jc w:val="center"/>
        <w:rPr>
          <w:rStyle w:val="Emphasis"/>
          <w:i w:val="0"/>
          <w:lang w:val="sr-Cyrl-CS"/>
        </w:rPr>
      </w:pPr>
    </w:p>
    <w:p w:rsidR="00F14C53" w:rsidRPr="00D80766" w:rsidRDefault="00F14C53" w:rsidP="00F14C5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</w:t>
      </w:r>
      <w:proofErr w:type="spellStart"/>
      <w:r w:rsidRPr="00D80766">
        <w:rPr>
          <w:rStyle w:val="Emphasis"/>
          <w:i w:val="0"/>
        </w:rPr>
        <w:t>Саставни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део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овог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>:</w:t>
      </w:r>
    </w:p>
    <w:p w:rsidR="00F14C53" w:rsidRPr="00D80766" w:rsidRDefault="00F14C53" w:rsidP="00F14C53">
      <w:pPr>
        <w:numPr>
          <w:ilvl w:val="0"/>
          <w:numId w:val="1"/>
        </w:numPr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конкурсна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документација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  </w:t>
      </w:r>
      <w:r>
        <w:rPr>
          <w:rStyle w:val="Emphasis"/>
          <w:i w:val="0"/>
        </w:rPr>
        <w:t>0</w:t>
      </w:r>
      <w:r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>/ 201</w:t>
      </w:r>
      <w:r>
        <w:rPr>
          <w:rStyle w:val="Emphasis"/>
          <w:i w:val="0"/>
          <w:lang w:val="sr-Cyrl-CS"/>
        </w:rPr>
        <w:t>7</w:t>
      </w:r>
      <w:r w:rsidRPr="00D80766">
        <w:rPr>
          <w:rStyle w:val="Emphasis"/>
          <w:i w:val="0"/>
        </w:rPr>
        <w:t xml:space="preserve"> – ЈНМВ </w:t>
      </w:r>
      <w:r>
        <w:rPr>
          <w:rStyle w:val="Emphasis"/>
          <w:i w:val="0"/>
        </w:rPr>
        <w:t>–</w:t>
      </w:r>
      <w:proofErr w:type="spellStart"/>
      <w:r>
        <w:rPr>
          <w:rStyle w:val="Emphasis"/>
          <w:i w:val="0"/>
        </w:rPr>
        <w:t>столарски</w:t>
      </w:r>
      <w:proofErr w:type="spellEnd"/>
      <w:r>
        <w:rPr>
          <w:rStyle w:val="Emphasis"/>
          <w:i w:val="0"/>
        </w:rPr>
        <w:t xml:space="preserve"> 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радови</w:t>
      </w:r>
      <w:proofErr w:type="spellEnd"/>
      <w:r>
        <w:rPr>
          <w:rStyle w:val="Emphasis"/>
          <w:i w:val="0"/>
          <w:lang w:val="sr-Cyrl-CS"/>
        </w:rPr>
        <w:t xml:space="preserve"> – замена унутрашњих врата у згради Борског управног округа</w:t>
      </w:r>
    </w:p>
    <w:p w:rsidR="00F14C53" w:rsidRPr="00D80766" w:rsidRDefault="00F14C53" w:rsidP="00F14C5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понуда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понуђача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број 914-404-3/2017-03/</w:t>
      </w:r>
      <w:r>
        <w:rPr>
          <w:rStyle w:val="Emphasis"/>
          <w:i w:val="0"/>
          <w:lang w:val="sr-Latn-CS"/>
        </w:rPr>
        <w:t xml:space="preserve">I </w:t>
      </w:r>
      <w:proofErr w:type="spellStart"/>
      <w:r>
        <w:rPr>
          <w:rStyle w:val="Emphasis"/>
          <w:i w:val="0"/>
        </w:rPr>
        <w:t>од</w:t>
      </w:r>
      <w:proofErr w:type="spellEnd"/>
      <w:r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11.05.2017.</w:t>
      </w:r>
      <w:proofErr w:type="spellStart"/>
      <w:r w:rsidRPr="00D80766">
        <w:rPr>
          <w:rStyle w:val="Emphasis"/>
          <w:i w:val="0"/>
        </w:rPr>
        <w:t>године</w:t>
      </w:r>
      <w:proofErr w:type="spellEnd"/>
      <w:r w:rsidRPr="00D80766">
        <w:rPr>
          <w:rStyle w:val="Emphasis"/>
          <w:i w:val="0"/>
        </w:rPr>
        <w:t>.</w:t>
      </w:r>
    </w:p>
    <w:p w:rsidR="00F14C53" w:rsidRPr="00D80766" w:rsidRDefault="00F14C53" w:rsidP="00F14C53">
      <w:pPr>
        <w:numPr>
          <w:ilvl w:val="0"/>
          <w:numId w:val="1"/>
        </w:numPr>
        <w:jc w:val="both"/>
        <w:rPr>
          <w:rStyle w:val="Emphasis"/>
          <w:i w:val="0"/>
        </w:rPr>
      </w:pPr>
      <w:proofErr w:type="spellStart"/>
      <w:r w:rsidRPr="00D80766">
        <w:rPr>
          <w:rStyle w:val="Emphasis"/>
          <w:i w:val="0"/>
        </w:rPr>
        <w:t>Записник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Комисије</w:t>
      </w:r>
      <w:proofErr w:type="spell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отварању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понуда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поступку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јавне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набавке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: </w:t>
      </w:r>
      <w:r>
        <w:rPr>
          <w:rStyle w:val="Emphasis"/>
          <w:i w:val="0"/>
          <w:lang w:val="sr-Cyrl-CS"/>
        </w:rPr>
        <w:t>04/2017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11.05.2017.г</w:t>
      </w:r>
      <w:proofErr w:type="spellStart"/>
      <w:r w:rsidRPr="00D80766">
        <w:rPr>
          <w:rStyle w:val="Emphasis"/>
          <w:i w:val="0"/>
        </w:rPr>
        <w:t>одине</w:t>
      </w:r>
      <w:proofErr w:type="spellEnd"/>
      <w:r w:rsidRPr="00D80766">
        <w:rPr>
          <w:rStyle w:val="Emphasis"/>
          <w:i w:val="0"/>
        </w:rPr>
        <w:t xml:space="preserve"> </w:t>
      </w:r>
    </w:p>
    <w:p w:rsidR="00F14C53" w:rsidRPr="00D80766" w:rsidRDefault="00F14C53" w:rsidP="00F14C53">
      <w:pPr>
        <w:ind w:left="1276" w:hanging="376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-  </w:t>
      </w:r>
      <w:r>
        <w:rPr>
          <w:rStyle w:val="Emphasis"/>
          <w:i w:val="0"/>
          <w:lang w:val="sr-Cyrl-CS"/>
        </w:rPr>
        <w:t xml:space="preserve"> </w:t>
      </w:r>
      <w:proofErr w:type="gramStart"/>
      <w:r>
        <w:rPr>
          <w:rStyle w:val="Emphasis"/>
          <w:i w:val="0"/>
          <w:lang w:val="sr-Cyrl-CS"/>
        </w:rPr>
        <w:t>и</w:t>
      </w:r>
      <w:proofErr w:type="spellStart"/>
      <w:r w:rsidRPr="00D80766">
        <w:rPr>
          <w:rStyle w:val="Emphasis"/>
          <w:i w:val="0"/>
        </w:rPr>
        <w:t>звештај</w:t>
      </w:r>
      <w:proofErr w:type="spellEnd"/>
      <w:proofErr w:type="gramEnd"/>
      <w:r w:rsidRPr="00D80766">
        <w:rPr>
          <w:rStyle w:val="Emphasis"/>
          <w:i w:val="0"/>
        </w:rPr>
        <w:t xml:space="preserve"> о  </w:t>
      </w:r>
      <w:proofErr w:type="spellStart"/>
      <w:r w:rsidRPr="00D80766">
        <w:rPr>
          <w:rStyle w:val="Emphasis"/>
          <w:i w:val="0"/>
        </w:rPr>
        <w:t>стручној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оцени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понуда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број</w:t>
      </w:r>
      <w:proofErr w:type="spellEnd"/>
      <w:r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 xml:space="preserve">914-404-3/2017-03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11.05.2017</w:t>
      </w:r>
      <w:r>
        <w:rPr>
          <w:rStyle w:val="Emphasis"/>
          <w:i w:val="0"/>
        </w:rPr>
        <w:t xml:space="preserve">. </w:t>
      </w:r>
      <w:r>
        <w:rPr>
          <w:rStyle w:val="Emphasis"/>
          <w:i w:val="0"/>
          <w:lang w:val="sr-Cyrl-CS"/>
        </w:rPr>
        <w:t xml:space="preserve">    </w:t>
      </w:r>
      <w:proofErr w:type="spellStart"/>
      <w:proofErr w:type="gramStart"/>
      <w:r>
        <w:rPr>
          <w:rStyle w:val="Emphasis"/>
          <w:i w:val="0"/>
        </w:rPr>
        <w:t>године</w:t>
      </w:r>
      <w:proofErr w:type="spellEnd"/>
      <w:proofErr w:type="gramEnd"/>
      <w:r>
        <w:rPr>
          <w:rStyle w:val="Emphasis"/>
          <w:i w:val="0"/>
          <w:lang w:val="sr-Cyrl-CS"/>
        </w:rPr>
        <w:t>.</w:t>
      </w:r>
      <w:r w:rsidRPr="00D80766">
        <w:rPr>
          <w:rStyle w:val="Emphasis"/>
          <w:i w:val="0"/>
        </w:rPr>
        <w:t xml:space="preserve">                                                </w:t>
      </w:r>
    </w:p>
    <w:p w:rsidR="00F14C53" w:rsidRDefault="00F14C53" w:rsidP="00F14C53">
      <w:pPr>
        <w:rPr>
          <w:rStyle w:val="Emphasis"/>
          <w:i w:val="0"/>
          <w:lang w:val="sr-Cyrl-CS"/>
        </w:rPr>
      </w:pPr>
    </w:p>
    <w:p w:rsidR="00F14C53" w:rsidRDefault="00F14C53" w:rsidP="00F14C53">
      <w:pPr>
        <w:rPr>
          <w:rStyle w:val="Emphasis"/>
          <w:i w:val="0"/>
          <w:lang w:val="sr-Cyrl-CS"/>
        </w:rPr>
      </w:pPr>
    </w:p>
    <w:p w:rsidR="00F14C53" w:rsidRPr="00F94EF2" w:rsidRDefault="00F14C53" w:rsidP="00F14C53">
      <w:pPr>
        <w:rPr>
          <w:rStyle w:val="Emphasis"/>
          <w:i w:val="0"/>
          <w:lang w:val="sr-Cyrl-CS"/>
        </w:rPr>
      </w:pPr>
    </w:p>
    <w:p w:rsidR="00F14C53" w:rsidRPr="00D80766" w:rsidRDefault="00F14C53" w:rsidP="00F14C53">
      <w:pPr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     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8</w:t>
      </w:r>
      <w:r w:rsidRPr="00D80766">
        <w:rPr>
          <w:rStyle w:val="Emphasis"/>
          <w:i w:val="0"/>
        </w:rPr>
        <w:t>.</w:t>
      </w:r>
      <w:proofErr w:type="gramEnd"/>
    </w:p>
    <w:p w:rsidR="00F14C53" w:rsidRPr="00D80766" w:rsidRDefault="00F14C53" w:rsidP="00F14C53">
      <w:pPr>
        <w:jc w:val="center"/>
        <w:rPr>
          <w:rStyle w:val="Emphasis"/>
          <w:i w:val="0"/>
        </w:rPr>
      </w:pPr>
    </w:p>
    <w:p w:rsidR="00F14C53" w:rsidRDefault="00F14C53" w:rsidP="00F14C5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  <w:r w:rsidRPr="00D80766">
        <w:rPr>
          <w:rStyle w:val="Emphasis"/>
          <w:i w:val="0"/>
          <w:sz w:val="24"/>
          <w:szCs w:val="24"/>
        </w:rPr>
        <w:t xml:space="preserve">                </w:t>
      </w:r>
      <w:proofErr w:type="spellStart"/>
      <w:proofErr w:type="gramStart"/>
      <w:r w:rsidRPr="00D80766">
        <w:rPr>
          <w:rStyle w:val="Emphasis"/>
          <w:i w:val="0"/>
          <w:sz w:val="24"/>
          <w:szCs w:val="24"/>
        </w:rPr>
        <w:t>Овај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може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изменити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само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анексом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, </w:t>
      </w:r>
      <w:proofErr w:type="spellStart"/>
      <w:r w:rsidRPr="00D80766">
        <w:rPr>
          <w:rStyle w:val="Emphasis"/>
          <w:i w:val="0"/>
          <w:sz w:val="24"/>
          <w:szCs w:val="24"/>
        </w:rPr>
        <w:t>потписаним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од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стране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овлашћених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лица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уговорних</w:t>
      </w:r>
      <w:proofErr w:type="spellEnd"/>
      <w:r w:rsidRPr="00D80766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80766">
        <w:rPr>
          <w:rStyle w:val="Emphasis"/>
          <w:i w:val="0"/>
          <w:sz w:val="24"/>
          <w:szCs w:val="24"/>
        </w:rPr>
        <w:t>страна</w:t>
      </w:r>
      <w:proofErr w:type="spellEnd"/>
      <w:r w:rsidRPr="00D80766">
        <w:rPr>
          <w:rStyle w:val="Emphasis"/>
          <w:i w:val="0"/>
          <w:sz w:val="24"/>
          <w:szCs w:val="24"/>
        </w:rPr>
        <w:t>.</w:t>
      </w:r>
      <w:proofErr w:type="gramEnd"/>
      <w:r w:rsidRPr="00D80766">
        <w:rPr>
          <w:rStyle w:val="Emphasis"/>
          <w:i w:val="0"/>
          <w:sz w:val="24"/>
          <w:szCs w:val="24"/>
        </w:rPr>
        <w:t xml:space="preserve"> </w:t>
      </w:r>
    </w:p>
    <w:p w:rsidR="00F14C53" w:rsidRDefault="00F14C53" w:rsidP="00F14C5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F14C53" w:rsidRPr="00CD1EFA" w:rsidRDefault="00F14C53" w:rsidP="00F14C53">
      <w:pPr>
        <w:pStyle w:val="BodyText3"/>
        <w:spacing w:after="0"/>
        <w:rPr>
          <w:rStyle w:val="Emphasis"/>
          <w:i w:val="0"/>
          <w:sz w:val="24"/>
          <w:szCs w:val="24"/>
          <w:lang w:val="sr-Cyrl-CS"/>
        </w:rPr>
      </w:pPr>
    </w:p>
    <w:p w:rsidR="00F14C53" w:rsidRDefault="00F14C53" w:rsidP="00F14C53">
      <w:pPr>
        <w:pStyle w:val="BodyText"/>
        <w:jc w:val="center"/>
        <w:rPr>
          <w:rStyle w:val="Emphasis"/>
          <w:i w:val="0"/>
        </w:rPr>
      </w:pPr>
      <w:r>
        <w:rPr>
          <w:rStyle w:val="Emphasis"/>
          <w:i w:val="0"/>
        </w:rPr>
        <w:t xml:space="preserve">  </w:t>
      </w:r>
    </w:p>
    <w:p w:rsidR="00F14C53" w:rsidRDefault="00F14C53" w:rsidP="00F14C53">
      <w:pPr>
        <w:pStyle w:val="BodyText"/>
        <w:jc w:val="center"/>
        <w:rPr>
          <w:rStyle w:val="Emphasis"/>
          <w:i w:val="0"/>
        </w:rPr>
      </w:pPr>
    </w:p>
    <w:p w:rsidR="00F14C53" w:rsidRDefault="00F14C53" w:rsidP="00F14C53">
      <w:pPr>
        <w:pStyle w:val="BodyText"/>
        <w:jc w:val="center"/>
        <w:rPr>
          <w:rStyle w:val="Emphasis"/>
          <w:i w:val="0"/>
        </w:rPr>
      </w:pPr>
    </w:p>
    <w:p w:rsidR="00F14C53" w:rsidRDefault="00F14C53" w:rsidP="00F14C53">
      <w:pPr>
        <w:pStyle w:val="BodyText"/>
        <w:jc w:val="center"/>
        <w:rPr>
          <w:rStyle w:val="Emphasis"/>
          <w:i w:val="0"/>
        </w:rPr>
      </w:pPr>
      <w:r>
        <w:rPr>
          <w:rStyle w:val="Emphasis"/>
          <w:i w:val="0"/>
        </w:rPr>
        <w:lastRenderedPageBreak/>
        <w:t xml:space="preserve"> </w:t>
      </w:r>
      <w:r w:rsidRPr="00D80766">
        <w:rPr>
          <w:rStyle w:val="Emphasis"/>
          <w:i w:val="0"/>
        </w:rPr>
        <w:t xml:space="preserve">Члан  </w:t>
      </w:r>
      <w:r>
        <w:rPr>
          <w:rStyle w:val="Emphasis"/>
          <w:i w:val="0"/>
        </w:rPr>
        <w:t>9</w:t>
      </w:r>
      <w:r w:rsidRPr="00D80766">
        <w:rPr>
          <w:rStyle w:val="Emphasis"/>
          <w:i w:val="0"/>
        </w:rPr>
        <w:t>.</w:t>
      </w:r>
    </w:p>
    <w:p w:rsidR="00F14C53" w:rsidRPr="00D80766" w:rsidRDefault="00F14C53" w:rsidP="00F14C53">
      <w:pPr>
        <w:pStyle w:val="BodyText"/>
        <w:jc w:val="center"/>
        <w:rPr>
          <w:rStyle w:val="Emphasis"/>
          <w:i w:val="0"/>
        </w:rPr>
      </w:pPr>
    </w:p>
    <w:p w:rsidR="00F14C53" w:rsidRPr="00B13BB0" w:rsidRDefault="00F14C53" w:rsidP="00F14C5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</w:t>
      </w:r>
      <w:proofErr w:type="spellStart"/>
      <w:proofErr w:type="gramStart"/>
      <w:r w:rsidRPr="00D80766">
        <w:rPr>
          <w:rStyle w:val="Emphasis"/>
          <w:i w:val="0"/>
        </w:rPr>
        <w:t>Свака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преписка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између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Инвеститора</w:t>
      </w:r>
      <w:proofErr w:type="spellEnd"/>
      <w:r w:rsidRPr="00D80766">
        <w:rPr>
          <w:rStyle w:val="Emphasis"/>
          <w:i w:val="0"/>
        </w:rPr>
        <w:t xml:space="preserve"> и </w:t>
      </w:r>
      <w:r>
        <w:rPr>
          <w:rStyle w:val="Emphasis"/>
          <w:i w:val="0"/>
          <w:lang w:val="sr-Cyrl-CS"/>
        </w:rPr>
        <w:t>Извођача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радова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садржи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назив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идентификациони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број</w:t>
      </w:r>
      <w:proofErr w:type="spellEnd"/>
      <w:r w:rsidRPr="00D80766">
        <w:rPr>
          <w:rStyle w:val="Emphasis"/>
          <w:i w:val="0"/>
        </w:rPr>
        <w:t xml:space="preserve">, и </w:t>
      </w:r>
      <w:proofErr w:type="spellStart"/>
      <w:r w:rsidRPr="00D80766">
        <w:rPr>
          <w:rStyle w:val="Emphasis"/>
          <w:i w:val="0"/>
        </w:rPr>
        <w:t>мора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бити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послата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поштом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факсом</w:t>
      </w:r>
      <w:proofErr w:type="spellEnd"/>
      <w:r w:rsidRPr="00D80766">
        <w:rPr>
          <w:rStyle w:val="Emphasis"/>
          <w:i w:val="0"/>
        </w:rPr>
        <w:t>, е-</w:t>
      </w:r>
      <w:proofErr w:type="spellStart"/>
      <w:r w:rsidRPr="00D80766">
        <w:rPr>
          <w:rStyle w:val="Emphasis"/>
          <w:i w:val="0"/>
        </w:rPr>
        <w:t>маил</w:t>
      </w:r>
      <w:proofErr w:type="spellEnd"/>
      <w:r w:rsidRPr="00D80766">
        <w:rPr>
          <w:rStyle w:val="Emphasis"/>
          <w:i w:val="0"/>
        </w:rPr>
        <w:t>-</w:t>
      </w:r>
      <w:proofErr w:type="spellStart"/>
      <w:r>
        <w:rPr>
          <w:rStyle w:val="Emphasis"/>
          <w:i w:val="0"/>
        </w:rPr>
        <w:t>ом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или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предата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лично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адресе</w:t>
      </w:r>
      <w:proofErr w:type="spellEnd"/>
      <w:r>
        <w:rPr>
          <w:rStyle w:val="Emphasis"/>
          <w:i w:val="0"/>
          <w:lang w:val="sr-Cyrl-CS"/>
        </w:rPr>
        <w:t>.</w:t>
      </w:r>
      <w:proofErr w:type="gramEnd"/>
    </w:p>
    <w:p w:rsidR="00F14C53" w:rsidRPr="00CD1EFA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Pr="00D80766" w:rsidRDefault="00F14C53" w:rsidP="00F14C53">
      <w:pPr>
        <w:jc w:val="center"/>
        <w:rPr>
          <w:rStyle w:val="Emphasis"/>
          <w:i w:val="0"/>
        </w:rPr>
      </w:pP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10</w:t>
      </w:r>
      <w:r w:rsidRPr="00D80766">
        <w:rPr>
          <w:rStyle w:val="Emphasis"/>
          <w:i w:val="0"/>
        </w:rPr>
        <w:t>.</w:t>
      </w:r>
      <w:proofErr w:type="gramEnd"/>
    </w:p>
    <w:p w:rsidR="00F14C53" w:rsidRPr="00D80766" w:rsidRDefault="00F14C53" w:rsidP="00F14C53">
      <w:pPr>
        <w:jc w:val="center"/>
        <w:rPr>
          <w:rStyle w:val="Emphasis"/>
          <w:i w:val="0"/>
        </w:rPr>
      </w:pPr>
    </w:p>
    <w:p w:rsidR="00F14C53" w:rsidRPr="00D80766" w:rsidRDefault="00F14C53" w:rsidP="00F14C5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сва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питања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која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нису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регулисана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примењују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Закона</w:t>
      </w:r>
      <w:proofErr w:type="spellEnd"/>
      <w:proofErr w:type="gramEnd"/>
      <w:r w:rsidRPr="00D80766">
        <w:rPr>
          <w:rStyle w:val="Emphasis"/>
          <w:i w:val="0"/>
        </w:rPr>
        <w:t xml:space="preserve"> о </w:t>
      </w:r>
      <w:proofErr w:type="spellStart"/>
      <w:r w:rsidRPr="00D80766">
        <w:rPr>
          <w:rStyle w:val="Emphasis"/>
          <w:i w:val="0"/>
        </w:rPr>
        <w:t>облигационим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односима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других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одговарајућих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прописа</w:t>
      </w:r>
      <w:proofErr w:type="spellEnd"/>
      <w:r w:rsidRPr="00D80766">
        <w:rPr>
          <w:rStyle w:val="Emphasis"/>
          <w:i w:val="0"/>
        </w:rPr>
        <w:t>.</w:t>
      </w: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                          </w:t>
      </w:r>
    </w:p>
    <w:p w:rsidR="00F14C53" w:rsidRPr="00CD1EFA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Pr="00D80766" w:rsidRDefault="00F14C53" w:rsidP="00F14C53">
      <w:pPr>
        <w:ind w:left="360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11</w:t>
      </w:r>
      <w:r w:rsidRPr="00D80766">
        <w:rPr>
          <w:rStyle w:val="Emphasis"/>
          <w:i w:val="0"/>
        </w:rPr>
        <w:t>.</w:t>
      </w:r>
      <w:proofErr w:type="gramEnd"/>
    </w:p>
    <w:p w:rsidR="00F14C53" w:rsidRPr="00D80766" w:rsidRDefault="00F14C53" w:rsidP="00F14C53">
      <w:pPr>
        <w:ind w:left="3600"/>
        <w:jc w:val="both"/>
        <w:rPr>
          <w:rStyle w:val="Emphasis"/>
          <w:i w:val="0"/>
        </w:rPr>
      </w:pP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</w:t>
      </w:r>
      <w:proofErr w:type="spellStart"/>
      <w:proofErr w:type="gram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ступа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на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снагу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даном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потписивања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од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овлашћених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лица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уговорних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страна</w:t>
      </w:r>
      <w:proofErr w:type="spellEnd"/>
      <w:r w:rsidRPr="00D80766">
        <w:rPr>
          <w:rStyle w:val="Emphasis"/>
          <w:i w:val="0"/>
        </w:rPr>
        <w:t>.</w:t>
      </w:r>
      <w:proofErr w:type="gramEnd"/>
      <w:r w:rsidRPr="00D80766">
        <w:rPr>
          <w:rStyle w:val="Emphasis"/>
          <w:i w:val="0"/>
        </w:rPr>
        <w:t xml:space="preserve">                                            </w:t>
      </w: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Pr="00D80766" w:rsidRDefault="00F14C53" w:rsidP="00F14C5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</w:t>
      </w:r>
    </w:p>
    <w:p w:rsidR="00F14C53" w:rsidRPr="00D80766" w:rsidRDefault="00F14C53" w:rsidP="00F14C5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                             </w:t>
      </w:r>
      <w:r>
        <w:rPr>
          <w:rStyle w:val="Emphasis"/>
          <w:i w:val="0"/>
        </w:rPr>
        <w:t xml:space="preserve">                        </w:t>
      </w:r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12</w:t>
      </w:r>
      <w:r w:rsidRPr="00D80766">
        <w:rPr>
          <w:rStyle w:val="Emphasis"/>
          <w:i w:val="0"/>
        </w:rPr>
        <w:t>.</w:t>
      </w:r>
      <w:proofErr w:type="gramEnd"/>
    </w:p>
    <w:p w:rsidR="00F14C53" w:rsidRPr="00D80766" w:rsidRDefault="00F14C53" w:rsidP="00F14C53">
      <w:pPr>
        <w:jc w:val="both"/>
        <w:rPr>
          <w:rStyle w:val="Emphasis"/>
          <w:i w:val="0"/>
        </w:rPr>
      </w:pPr>
    </w:p>
    <w:p w:rsidR="00F14C53" w:rsidRPr="00416C82" w:rsidRDefault="00F14C53" w:rsidP="00F14C53">
      <w:pPr>
        <w:jc w:val="both"/>
        <w:rPr>
          <w:rStyle w:val="Emphasis"/>
          <w:i w:val="0"/>
          <w:lang w:val="sr-Cyrl-CS"/>
        </w:rPr>
      </w:pPr>
      <w:r w:rsidRPr="007D6CD8">
        <w:t xml:space="preserve">                  </w:t>
      </w:r>
      <w:proofErr w:type="spellStart"/>
      <w:r w:rsidRPr="007D6CD8">
        <w:t>Било</w:t>
      </w:r>
      <w:proofErr w:type="spellEnd"/>
      <w:r w:rsidRPr="007D6CD8">
        <w:t xml:space="preserve"> </w:t>
      </w:r>
      <w:proofErr w:type="spellStart"/>
      <w:r w:rsidRPr="007D6CD8">
        <w:t>какав</w:t>
      </w:r>
      <w:proofErr w:type="spellEnd"/>
      <w:r w:rsidRPr="007D6CD8">
        <w:t xml:space="preserve"> </w:t>
      </w:r>
      <w:proofErr w:type="spellStart"/>
      <w:r w:rsidRPr="007D6CD8">
        <w:t>спор</w:t>
      </w:r>
      <w:proofErr w:type="spellEnd"/>
      <w:r w:rsidRPr="007D6CD8">
        <w:t xml:space="preserve">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настане</w:t>
      </w:r>
      <w:proofErr w:type="spellEnd"/>
      <w:r w:rsidRPr="007D6CD8">
        <w:t xml:space="preserve"> </w:t>
      </w:r>
      <w:proofErr w:type="spellStart"/>
      <w:r w:rsidRPr="007D6CD8">
        <w:t>или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односи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овај</w:t>
      </w:r>
      <w:proofErr w:type="spellEnd"/>
      <w:r w:rsidRPr="007D6CD8">
        <w:t xml:space="preserve"> </w:t>
      </w:r>
      <w:proofErr w:type="spellStart"/>
      <w:r w:rsidRPr="007D6CD8">
        <w:t>уговор</w:t>
      </w:r>
      <w:proofErr w:type="spellEnd"/>
      <w:r w:rsidRPr="007D6CD8">
        <w:t xml:space="preserve"> а </w:t>
      </w:r>
      <w:proofErr w:type="spellStart"/>
      <w:r w:rsidRPr="007D6CD8">
        <w:t>који</w:t>
      </w:r>
      <w:proofErr w:type="spellEnd"/>
      <w:r w:rsidRPr="007D6CD8">
        <w:t xml:space="preserve"> </w:t>
      </w:r>
      <w:proofErr w:type="spellStart"/>
      <w:r w:rsidRPr="007D6CD8">
        <w:t>се</w:t>
      </w:r>
      <w:proofErr w:type="spellEnd"/>
      <w:r w:rsidRPr="007D6CD8">
        <w:t xml:space="preserve"> </w:t>
      </w:r>
      <w:proofErr w:type="spellStart"/>
      <w:r w:rsidRPr="007D6CD8">
        <w:t>не</w:t>
      </w:r>
      <w:proofErr w:type="spellEnd"/>
      <w:r w:rsidRPr="007D6CD8">
        <w:t xml:space="preserve"> </w:t>
      </w:r>
      <w:proofErr w:type="spellStart"/>
      <w:r w:rsidRPr="007D6CD8">
        <w:t>може</w:t>
      </w:r>
      <w:proofErr w:type="spellEnd"/>
      <w:r w:rsidRPr="007D6CD8">
        <w:t xml:space="preserve"> </w:t>
      </w:r>
      <w:proofErr w:type="spellStart"/>
      <w:r w:rsidRPr="007D6CD8">
        <w:t>решити</w:t>
      </w:r>
      <w:proofErr w:type="spellEnd"/>
      <w:r w:rsidRPr="007D6CD8">
        <w:t xml:space="preserve"> </w:t>
      </w:r>
      <w:proofErr w:type="spellStart"/>
      <w:r w:rsidRPr="007D6CD8">
        <w:t>на</w:t>
      </w:r>
      <w:proofErr w:type="spellEnd"/>
      <w:r w:rsidRPr="007D6CD8">
        <w:t xml:space="preserve"> </w:t>
      </w:r>
      <w:proofErr w:type="spellStart"/>
      <w:r w:rsidRPr="007D6CD8">
        <w:t>други</w:t>
      </w:r>
      <w:proofErr w:type="spellEnd"/>
      <w:r w:rsidRPr="007D6CD8">
        <w:t xml:space="preserve"> </w:t>
      </w:r>
      <w:proofErr w:type="spellStart"/>
      <w:r w:rsidRPr="007D6CD8">
        <w:t>начин</w:t>
      </w:r>
      <w:proofErr w:type="spellEnd"/>
      <w:r w:rsidRPr="007D6CD8">
        <w:t xml:space="preserve">, </w:t>
      </w:r>
      <w:proofErr w:type="spellStart"/>
      <w:r w:rsidRPr="007D6CD8">
        <w:t>биће</w:t>
      </w:r>
      <w:proofErr w:type="spellEnd"/>
      <w:r w:rsidRPr="007D6CD8">
        <w:t xml:space="preserve"> </w:t>
      </w:r>
      <w:proofErr w:type="spellStart"/>
      <w:r w:rsidRPr="007D6CD8">
        <w:t>предат</w:t>
      </w:r>
      <w:proofErr w:type="spellEnd"/>
      <w:r w:rsidRPr="007D6CD8">
        <w:t xml:space="preserve"> </w:t>
      </w:r>
      <w:proofErr w:type="spellStart"/>
      <w:r w:rsidRPr="007D6CD8">
        <w:t>под</w:t>
      </w:r>
      <w:proofErr w:type="spellEnd"/>
      <w:r w:rsidRPr="007D6CD8">
        <w:t xml:space="preserve"> </w:t>
      </w:r>
      <w:proofErr w:type="spellStart"/>
      <w:r w:rsidRPr="007D6CD8">
        <w:t>искључиву</w:t>
      </w:r>
      <w:proofErr w:type="spellEnd"/>
      <w:r w:rsidRPr="007D6CD8">
        <w:t xml:space="preserve"> </w:t>
      </w:r>
      <w:proofErr w:type="spellStart"/>
      <w:r w:rsidRPr="007D6CD8">
        <w:t>надлежност</w:t>
      </w:r>
      <w:proofErr w:type="spellEnd"/>
      <w:r w:rsidRPr="007D6CD8">
        <w:t xml:space="preserve"> </w:t>
      </w:r>
      <w:proofErr w:type="spellStart"/>
      <w:proofErr w:type="gramStart"/>
      <w:r w:rsidRPr="007D6CD8">
        <w:t>Привредног</w:t>
      </w:r>
      <w:proofErr w:type="spellEnd"/>
      <w:r w:rsidRPr="007D6CD8">
        <w:t xml:space="preserve">  </w:t>
      </w:r>
      <w:proofErr w:type="spellStart"/>
      <w:r w:rsidRPr="007D6CD8">
        <w:t>суда</w:t>
      </w:r>
      <w:proofErr w:type="spellEnd"/>
      <w:proofErr w:type="gramEnd"/>
      <w:r w:rsidRPr="007D6CD8">
        <w:t xml:space="preserve"> 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Зајечару</w:t>
      </w:r>
      <w:proofErr w:type="spellEnd"/>
      <w:r>
        <w:rPr>
          <w:rStyle w:val="Emphasis"/>
          <w:i w:val="0"/>
          <w:lang w:val="sr-Cyrl-CS"/>
        </w:rPr>
        <w:t>.</w:t>
      </w: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</w:t>
      </w:r>
      <w:r>
        <w:rPr>
          <w:rStyle w:val="Emphasis"/>
          <w:i w:val="0"/>
        </w:rPr>
        <w:t xml:space="preserve">                          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13</w:t>
      </w:r>
      <w:r w:rsidRPr="00D80766">
        <w:rPr>
          <w:rStyle w:val="Emphasis"/>
          <w:i w:val="0"/>
        </w:rPr>
        <w:t>.</w:t>
      </w:r>
      <w:proofErr w:type="gramEnd"/>
    </w:p>
    <w:p w:rsidR="00F14C53" w:rsidRPr="00C06635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Default="00F14C53" w:rsidP="00F14C53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</w:t>
      </w:r>
      <w:r>
        <w:rPr>
          <w:rStyle w:val="Emphasis"/>
          <w:i w:val="0"/>
          <w:lang w:val="sr-Cyrl-CS"/>
        </w:rPr>
        <w:tab/>
      </w:r>
      <w:proofErr w:type="spellStart"/>
      <w:r w:rsidRPr="00D80766">
        <w:rPr>
          <w:rStyle w:val="Emphasis"/>
          <w:i w:val="0"/>
        </w:rPr>
        <w:t>Овај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је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сачињен</w:t>
      </w:r>
      <w:proofErr w:type="spellEnd"/>
      <w:r w:rsidRPr="00D80766">
        <w:rPr>
          <w:rStyle w:val="Emphasis"/>
          <w:i w:val="0"/>
        </w:rPr>
        <w:t xml:space="preserve"> у </w:t>
      </w:r>
      <w:r>
        <w:rPr>
          <w:rStyle w:val="Emphasis"/>
          <w:i w:val="0"/>
          <w:lang w:val="sr-Cyrl-CS"/>
        </w:rPr>
        <w:t>4</w:t>
      </w:r>
      <w:r w:rsidRPr="00D80766">
        <w:rPr>
          <w:rStyle w:val="Emphasis"/>
          <w:i w:val="0"/>
        </w:rPr>
        <w:t xml:space="preserve"> (</w:t>
      </w:r>
      <w:r>
        <w:rPr>
          <w:rStyle w:val="Emphasis"/>
          <w:i w:val="0"/>
          <w:lang w:val="sr-Cyrl-CS"/>
        </w:rPr>
        <w:t>четири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истовет</w:t>
      </w:r>
      <w:proofErr w:type="spellEnd"/>
      <w:r>
        <w:rPr>
          <w:rStyle w:val="Emphasis"/>
          <w:i w:val="0"/>
          <w:lang w:val="sr-Cyrl-CS"/>
        </w:rPr>
        <w:t>них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пример</w:t>
      </w:r>
      <w:proofErr w:type="spellEnd"/>
      <w:r>
        <w:rPr>
          <w:rStyle w:val="Emphasis"/>
          <w:i w:val="0"/>
          <w:lang w:val="sr-Cyrl-CS"/>
        </w:rPr>
        <w:t>а</w:t>
      </w:r>
      <w:proofErr w:type="spellStart"/>
      <w:r w:rsidRPr="00D80766">
        <w:rPr>
          <w:rStyle w:val="Emphasis"/>
          <w:i w:val="0"/>
        </w:rPr>
        <w:t>ка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по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 xml:space="preserve">2 </w:t>
      </w:r>
      <w:r w:rsidRPr="00D80766">
        <w:rPr>
          <w:rStyle w:val="Emphasis"/>
          <w:i w:val="0"/>
        </w:rPr>
        <w:t>(</w:t>
      </w:r>
      <w:r>
        <w:rPr>
          <w:rStyle w:val="Emphasis"/>
          <w:i w:val="0"/>
          <w:lang w:val="sr-Cyrl-CS"/>
        </w:rPr>
        <w:t>два</w:t>
      </w:r>
      <w:r w:rsidRPr="00D80766">
        <w:rPr>
          <w:rStyle w:val="Emphasis"/>
          <w:i w:val="0"/>
        </w:rPr>
        <w:t xml:space="preserve">) </w:t>
      </w:r>
      <w:proofErr w:type="spellStart"/>
      <w:r w:rsidRPr="00D80766">
        <w:rPr>
          <w:rStyle w:val="Emphasis"/>
          <w:i w:val="0"/>
        </w:rPr>
        <w:t>примерка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за</w:t>
      </w:r>
      <w:proofErr w:type="spellEnd"/>
      <w:r w:rsidRPr="00D80766">
        <w:rPr>
          <w:rStyle w:val="Emphasis"/>
          <w:i w:val="0"/>
        </w:rPr>
        <w:t xml:space="preserve">  </w:t>
      </w:r>
      <w:r>
        <w:rPr>
          <w:rStyle w:val="Emphasis"/>
          <w:i w:val="0"/>
          <w:lang w:val="sr-Cyrl-CS"/>
        </w:rPr>
        <w:t>сваку</w:t>
      </w:r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</w:t>
      </w:r>
      <w:proofErr w:type="spellEnd"/>
      <w:r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</w:t>
      </w:r>
      <w:proofErr w:type="spellEnd"/>
      <w:r>
        <w:rPr>
          <w:rStyle w:val="Emphasis"/>
          <w:i w:val="0"/>
          <w:lang w:val="sr-Cyrl-CS"/>
        </w:rPr>
        <w:t>у</w:t>
      </w:r>
      <w:r w:rsidRPr="00D80766">
        <w:rPr>
          <w:rStyle w:val="Emphasis"/>
          <w:i w:val="0"/>
        </w:rPr>
        <w:t>.</w:t>
      </w:r>
    </w:p>
    <w:p w:rsidR="00F14C53" w:rsidRDefault="00F14C53" w:rsidP="00F14C53">
      <w:pPr>
        <w:pStyle w:val="NoSpacing"/>
        <w:jc w:val="both"/>
        <w:rPr>
          <w:rStyle w:val="Emphasis"/>
          <w:i w:val="0"/>
          <w:lang w:val="sr-Cyrl-CS"/>
        </w:rPr>
      </w:pPr>
      <w:r w:rsidRPr="00D80766">
        <w:rPr>
          <w:rStyle w:val="Emphasis"/>
          <w:i w:val="0"/>
        </w:rPr>
        <w:t xml:space="preserve">                                          </w:t>
      </w:r>
      <w:r>
        <w:rPr>
          <w:rStyle w:val="Emphasis"/>
          <w:i w:val="0"/>
        </w:rPr>
        <w:t xml:space="preserve">   </w:t>
      </w:r>
    </w:p>
    <w:p w:rsidR="00F14C53" w:rsidRPr="00D80766" w:rsidRDefault="00F14C53" w:rsidP="00F14C53">
      <w:pPr>
        <w:pStyle w:val="BodyText2"/>
        <w:spacing w:after="0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 xml:space="preserve">                                                            </w:t>
      </w:r>
      <w:r>
        <w:rPr>
          <w:rStyle w:val="Emphasis"/>
          <w:i w:val="0"/>
        </w:rPr>
        <w:t xml:space="preserve">          </w:t>
      </w:r>
      <w:proofErr w:type="spellStart"/>
      <w:proofErr w:type="gramStart"/>
      <w:r w:rsidRPr="00D80766">
        <w:rPr>
          <w:rStyle w:val="Emphasis"/>
          <w:i w:val="0"/>
        </w:rPr>
        <w:t>Члан</w:t>
      </w:r>
      <w:proofErr w:type="spellEnd"/>
      <w:r w:rsidRPr="00D80766"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14</w:t>
      </w:r>
      <w:r w:rsidRPr="00D80766">
        <w:rPr>
          <w:rStyle w:val="Emphasis"/>
          <w:i w:val="0"/>
        </w:rPr>
        <w:t>.</w:t>
      </w:r>
      <w:proofErr w:type="gramEnd"/>
    </w:p>
    <w:p w:rsidR="00F14C53" w:rsidRDefault="00F14C53" w:rsidP="00F14C53">
      <w:pPr>
        <w:jc w:val="both"/>
        <w:rPr>
          <w:rStyle w:val="Emphasis"/>
          <w:i w:val="0"/>
        </w:rPr>
      </w:pPr>
      <w:r w:rsidRPr="00D80766">
        <w:rPr>
          <w:rStyle w:val="Emphasis"/>
          <w:i w:val="0"/>
        </w:rPr>
        <w:t xml:space="preserve">              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стране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сагласно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изјављују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су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прочитале</w:t>
      </w:r>
      <w:proofErr w:type="spellEnd"/>
      <w:r w:rsidRPr="00D80766">
        <w:rPr>
          <w:rStyle w:val="Emphasis"/>
          <w:i w:val="0"/>
        </w:rPr>
        <w:t xml:space="preserve">, </w:t>
      </w:r>
      <w:proofErr w:type="spellStart"/>
      <w:r w:rsidRPr="00D80766">
        <w:rPr>
          <w:rStyle w:val="Emphasis"/>
          <w:i w:val="0"/>
        </w:rPr>
        <w:t>разумеле</w:t>
      </w:r>
      <w:proofErr w:type="spellEnd"/>
      <w:r w:rsidRPr="00D80766">
        <w:rPr>
          <w:rStyle w:val="Emphasis"/>
          <w:i w:val="0"/>
        </w:rPr>
        <w:t xml:space="preserve"> и </w:t>
      </w:r>
      <w:proofErr w:type="spellStart"/>
      <w:r w:rsidRPr="00D80766">
        <w:rPr>
          <w:rStyle w:val="Emphasis"/>
          <w:i w:val="0"/>
        </w:rPr>
        <w:t>да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уговорне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одредбе</w:t>
      </w:r>
      <w:proofErr w:type="spellEnd"/>
      <w:r w:rsidRPr="00D80766">
        <w:rPr>
          <w:rStyle w:val="Emphasis"/>
          <w:i w:val="0"/>
        </w:rPr>
        <w:t xml:space="preserve"> у </w:t>
      </w:r>
      <w:proofErr w:type="spellStart"/>
      <w:r w:rsidRPr="00D80766">
        <w:rPr>
          <w:rStyle w:val="Emphasis"/>
          <w:i w:val="0"/>
        </w:rPr>
        <w:t>свему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представљају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израз</w:t>
      </w:r>
      <w:proofErr w:type="spellEnd"/>
      <w:r w:rsidRPr="00D80766">
        <w:rPr>
          <w:rStyle w:val="Emphasis"/>
          <w:i w:val="0"/>
        </w:rPr>
        <w:t xml:space="preserve"> </w:t>
      </w:r>
      <w:proofErr w:type="spellStart"/>
      <w:proofErr w:type="gramStart"/>
      <w:r w:rsidRPr="00D80766">
        <w:rPr>
          <w:rStyle w:val="Emphasis"/>
          <w:i w:val="0"/>
        </w:rPr>
        <w:t>њихове</w:t>
      </w:r>
      <w:proofErr w:type="spellEnd"/>
      <w:r w:rsidRPr="00D80766">
        <w:rPr>
          <w:rStyle w:val="Emphasis"/>
          <w:i w:val="0"/>
        </w:rPr>
        <w:t xml:space="preserve">  </w:t>
      </w:r>
      <w:proofErr w:type="spellStart"/>
      <w:r w:rsidRPr="00D80766">
        <w:rPr>
          <w:rStyle w:val="Emphasis"/>
          <w:i w:val="0"/>
        </w:rPr>
        <w:t>стварне</w:t>
      </w:r>
      <w:proofErr w:type="spellEnd"/>
      <w:proofErr w:type="gramEnd"/>
      <w:r w:rsidRPr="00D80766">
        <w:rPr>
          <w:rStyle w:val="Emphasis"/>
          <w:i w:val="0"/>
        </w:rPr>
        <w:t xml:space="preserve"> </w:t>
      </w:r>
      <w:proofErr w:type="spellStart"/>
      <w:r w:rsidRPr="00D80766">
        <w:rPr>
          <w:rStyle w:val="Emphasis"/>
          <w:i w:val="0"/>
        </w:rPr>
        <w:t>воље</w:t>
      </w:r>
      <w:proofErr w:type="spellEnd"/>
      <w:r w:rsidRPr="00D80766">
        <w:rPr>
          <w:rStyle w:val="Emphasis"/>
          <w:i w:val="0"/>
        </w:rPr>
        <w:t>.</w:t>
      </w:r>
    </w:p>
    <w:p w:rsidR="00F14C53" w:rsidRDefault="00F14C53" w:rsidP="00F14C53">
      <w:pPr>
        <w:jc w:val="both"/>
        <w:rPr>
          <w:rStyle w:val="Emphasis"/>
          <w:i w:val="0"/>
        </w:rPr>
      </w:pPr>
    </w:p>
    <w:p w:rsidR="00F14C53" w:rsidRDefault="00F14C53" w:rsidP="00F14C53">
      <w:pPr>
        <w:jc w:val="both"/>
        <w:rPr>
          <w:rStyle w:val="Emphasis"/>
          <w:i w:val="0"/>
        </w:rPr>
      </w:pPr>
    </w:p>
    <w:p w:rsidR="00F14C53" w:rsidRPr="00D80766" w:rsidRDefault="00F14C53" w:rsidP="00F14C53">
      <w:pPr>
        <w:jc w:val="both"/>
        <w:rPr>
          <w:rStyle w:val="Emphasis"/>
          <w:i w:val="0"/>
        </w:rPr>
      </w:pPr>
    </w:p>
    <w:p w:rsidR="00F14C53" w:rsidRPr="00D80766" w:rsidRDefault="00F14C53" w:rsidP="00F14C53">
      <w:pPr>
        <w:jc w:val="both"/>
        <w:rPr>
          <w:rStyle w:val="Emphasis"/>
          <w:i w:val="0"/>
        </w:rPr>
      </w:pPr>
    </w:p>
    <w:p w:rsidR="00F14C53" w:rsidRPr="006A030D" w:rsidRDefault="00F14C53" w:rsidP="00F14C5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</w:rPr>
        <w:t xml:space="preserve">                ИНВЕСТИТОР                           </w:t>
      </w:r>
      <w:r>
        <w:rPr>
          <w:rStyle w:val="Emphasis"/>
          <w:b/>
          <w:i w:val="0"/>
        </w:rPr>
        <w:t xml:space="preserve">                          </w:t>
      </w:r>
      <w:r w:rsidRPr="00B161E5">
        <w:rPr>
          <w:rStyle w:val="Emphasis"/>
          <w:b/>
          <w:i w:val="0"/>
        </w:rPr>
        <w:t xml:space="preserve">  </w:t>
      </w:r>
      <w:r>
        <w:rPr>
          <w:rStyle w:val="Emphasis"/>
          <w:b/>
          <w:i w:val="0"/>
          <w:lang w:val="sr-Cyrl-CS"/>
        </w:rPr>
        <w:t>ИЗВОЂАЧ РАДОВА</w:t>
      </w: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Default="00F14C53" w:rsidP="00F14C53">
      <w:pPr>
        <w:jc w:val="both"/>
        <w:rPr>
          <w:rStyle w:val="Emphasis"/>
          <w:i w:val="0"/>
          <w:lang w:val="sr-Cyrl-CS"/>
        </w:rPr>
      </w:pPr>
    </w:p>
    <w:p w:rsidR="00F14C53" w:rsidRPr="00B161E5" w:rsidRDefault="00F14C53" w:rsidP="00F14C53">
      <w:pPr>
        <w:jc w:val="both"/>
        <w:rPr>
          <w:rStyle w:val="Emphasis"/>
          <w:b/>
          <w:i w:val="0"/>
          <w:lang w:val="sr-Cyrl-CS"/>
        </w:rPr>
      </w:pPr>
      <w:r w:rsidRPr="00B161E5">
        <w:rPr>
          <w:rStyle w:val="Emphasis"/>
          <w:b/>
          <w:i w:val="0"/>
          <w:lang w:val="sr-Cyrl-CS"/>
        </w:rPr>
        <w:t>____________________________                                  ____________________________</w:t>
      </w:r>
    </w:p>
    <w:p w:rsidR="00F14C53" w:rsidRPr="00311832" w:rsidRDefault="00F14C53" w:rsidP="00F14C53">
      <w:pPr>
        <w:jc w:val="both"/>
        <w:rPr>
          <w:rStyle w:val="Emphasis"/>
          <w:i w:val="0"/>
        </w:rPr>
      </w:pPr>
      <w:r w:rsidRPr="00B161E5">
        <w:rPr>
          <w:rStyle w:val="Emphasis"/>
          <w:b/>
          <w:i w:val="0"/>
          <w:lang w:val="sr-Cyrl-CS"/>
        </w:rPr>
        <w:t xml:space="preserve"> </w:t>
      </w:r>
      <w:r>
        <w:rPr>
          <w:rStyle w:val="Emphasis"/>
          <w:b/>
          <w:i w:val="0"/>
          <w:lang w:val="sr-Cyrl-CS"/>
        </w:rPr>
        <w:t xml:space="preserve">  </w:t>
      </w:r>
      <w:r w:rsidRPr="00B161E5">
        <w:rPr>
          <w:rStyle w:val="Emphasis"/>
          <w:b/>
          <w:i w:val="0"/>
          <w:lang w:val="sr-Cyrl-CS"/>
        </w:rPr>
        <w:t xml:space="preserve">      Мирослав Кнежевић                              </w:t>
      </w:r>
      <w:r>
        <w:rPr>
          <w:rStyle w:val="Emphasis"/>
          <w:b/>
          <w:i w:val="0"/>
          <w:lang w:val="sr-Cyrl-CS"/>
        </w:rPr>
        <w:t xml:space="preserve">                       </w:t>
      </w:r>
      <w:bookmarkStart w:id="0" w:name="_GoBack"/>
      <w:bookmarkEnd w:id="0"/>
      <w:r>
        <w:rPr>
          <w:rStyle w:val="Emphasis"/>
          <w:b/>
          <w:i w:val="0"/>
          <w:lang w:val="sr-Cyrl-CS"/>
        </w:rPr>
        <w:t xml:space="preserve">   </w:t>
      </w:r>
      <w:r w:rsidRPr="00B161E5">
        <w:rPr>
          <w:rStyle w:val="Emphasis"/>
          <w:b/>
          <w:i w:val="0"/>
          <w:lang w:val="sr-Cyrl-CS"/>
        </w:rPr>
        <w:t xml:space="preserve"> </w:t>
      </w:r>
      <w:proofErr w:type="spellStart"/>
      <w:r w:rsidRPr="00311832">
        <w:rPr>
          <w:rStyle w:val="Emphasis"/>
          <w:b/>
          <w:i w:val="0"/>
        </w:rPr>
        <w:t>Бојан</w:t>
      </w:r>
      <w:proofErr w:type="spellEnd"/>
      <w:r w:rsidRPr="00311832">
        <w:rPr>
          <w:rStyle w:val="Emphasis"/>
          <w:b/>
          <w:i w:val="0"/>
        </w:rPr>
        <w:t xml:space="preserve"> </w:t>
      </w:r>
      <w:proofErr w:type="spellStart"/>
      <w:r w:rsidRPr="00311832">
        <w:rPr>
          <w:rStyle w:val="Emphasis"/>
          <w:b/>
          <w:i w:val="0"/>
        </w:rPr>
        <w:t>Јовановић</w:t>
      </w:r>
      <w:proofErr w:type="spellEnd"/>
    </w:p>
    <w:p w:rsidR="00F14C53" w:rsidRDefault="00F14C53" w:rsidP="00F14C53"/>
    <w:p w:rsidR="008139E7" w:rsidRDefault="008139E7"/>
    <w:sectPr w:rsidR="008139E7" w:rsidSect="00627F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4C53"/>
    <w:rsid w:val="008139E7"/>
    <w:rsid w:val="00F1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4C53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F14C53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F14C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4C5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rsid w:val="00F14C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4C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mphasis">
    <w:name w:val="Emphasis"/>
    <w:basedOn w:val="DefaultParagraphFont"/>
    <w:qFormat/>
    <w:rsid w:val="00F14C53"/>
    <w:rPr>
      <w:i/>
      <w:iCs/>
    </w:rPr>
  </w:style>
  <w:style w:type="paragraph" w:styleId="NoSpacing">
    <w:name w:val="No Spacing"/>
    <w:uiPriority w:val="1"/>
    <w:qFormat/>
    <w:rsid w:val="00F1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4544</Characters>
  <Application>Microsoft Office Word</Application>
  <DocSecurity>0</DocSecurity>
  <Lines>37</Lines>
  <Paragraphs>10</Paragraphs>
  <ScaleCrop>false</ScaleCrop>
  <Company>Grizli777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2017-05-21T14:29:00Z</dcterms:created>
  <dcterms:modified xsi:type="dcterms:W3CDTF">2017-05-21T14:31:00Z</dcterms:modified>
</cp:coreProperties>
</file>