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DC" w:rsidRDefault="00E23D0F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512C">
        <w:rPr>
          <w:noProof/>
          <w:lang w:val="en-US"/>
        </w:rPr>
        <w:drawing>
          <wp:inline distT="0" distB="0" distL="0" distR="0" wp14:anchorId="48F9180F" wp14:editId="171CCD8B">
            <wp:extent cx="5760085" cy="967399"/>
            <wp:effectExtent l="0" t="0" r="0" b="0"/>
            <wp:docPr id="1" name="Picture 1" descr="C:\Users\Mirjana\Desktop\o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\Desktop\okru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6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DC" w:rsidRDefault="00B30DD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D709BF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Број: 914-401-</w:t>
      </w:r>
      <w:r w:rsidR="00DC0F6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C0F68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AF0B26">
        <w:rPr>
          <w:rFonts w:ascii="Times New Roman" w:hAnsi="Times New Roman" w:cs="Times New Roman"/>
          <w:b/>
          <w:sz w:val="24"/>
          <w:szCs w:val="24"/>
        </w:rPr>
        <w:t>0</w:t>
      </w:r>
      <w:r w:rsidR="00D709B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</w:p>
    <w:p w:rsidR="00254F8C" w:rsidRPr="00C20930" w:rsidRDefault="00DC0F68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8327A8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RS"/>
        </w:rPr>
        <w:t>.01</w:t>
      </w:r>
      <w:r w:rsidR="001E5079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254F8C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67582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254F8C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5012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254F8C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Б о р</w:t>
      </w: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Default="00254F8C" w:rsidP="00254F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УГОВОР О ПОСЛОВНОЈ САРАДЊИ</w:t>
      </w:r>
    </w:p>
    <w:p w:rsidR="00550234" w:rsidRPr="00DC0F68" w:rsidRDefault="00550234" w:rsidP="00254F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услуге чишћења </w:t>
      </w:r>
      <w:r w:rsidR="00C44F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ЈНМВ </w:t>
      </w:r>
      <w:r w:rsidR="00DC0F6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44FE8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C0F68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Закључен у Бору дана </w:t>
      </w:r>
      <w:r w:rsidR="001E5079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8327A8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. јануара 20</w:t>
      </w:r>
      <w:r w:rsidR="00486E4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60D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одине, између:</w:t>
      </w:r>
    </w:p>
    <w:p w:rsidR="00254F8C" w:rsidRPr="00C20930" w:rsidRDefault="00254F8C" w:rsidP="004248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F8C" w:rsidRPr="00C20930" w:rsidRDefault="00C65AED" w:rsidP="004248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БОРСКОГ УПРАВНОГ ОКРУГА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, Бор, у ул. Моше Пијаде бр. 19, кога заступа</w:t>
      </w:r>
      <w:r w:rsidR="006D25EA" w:rsidRPr="006D25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25EA" w:rsidRPr="00C20930"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2055">
        <w:rPr>
          <w:rFonts w:ascii="Times New Roman" w:hAnsi="Times New Roman" w:cs="Times New Roman"/>
          <w:sz w:val="24"/>
          <w:szCs w:val="24"/>
          <w:lang w:val="sr-Cyrl-CS"/>
        </w:rPr>
        <w:t>Мр Владимир Станковић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D25EA">
        <w:rPr>
          <w:rFonts w:ascii="Times New Roman" w:hAnsi="Times New Roman" w:cs="Times New Roman"/>
          <w:sz w:val="24"/>
          <w:szCs w:val="24"/>
          <w:lang w:val="sr-Cyrl-CS"/>
        </w:rPr>
        <w:t xml:space="preserve"> ул.Моше Пијаде 19, ПИБ 104190208, 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( у даљем тексту корисник услуга)</w:t>
      </w:r>
    </w:p>
    <w:p w:rsidR="00517CD2" w:rsidRPr="00C20930" w:rsidRDefault="00517CD2" w:rsidP="00517CD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5AED" w:rsidRPr="00C20930" w:rsidRDefault="006D2055" w:rsidP="004248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Влада Јеленковић пр. агенција за чишћење</w:t>
      </w:r>
      <w:r w:rsidR="00C65AE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Код Баџе</w:t>
      </w:r>
      <w:r w:rsidR="00E23D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030</w:t>
      </w:r>
      <w:r w:rsidR="00C65AED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Бору</w:t>
      </w:r>
      <w:r w:rsidR="00E23D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C7910">
        <w:rPr>
          <w:rFonts w:ascii="Times New Roman" w:hAnsi="Times New Roman" w:cs="Times New Roman"/>
          <w:sz w:val="24"/>
          <w:szCs w:val="24"/>
          <w:lang w:val="sr-Cyrl-RS"/>
        </w:rPr>
        <w:t>главни прокуратор</w:t>
      </w:r>
      <w:r w:rsidR="00C65AED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Слободан </w:t>
      </w:r>
      <w:r w:rsidR="00E23D0F">
        <w:rPr>
          <w:rFonts w:ascii="Times New Roman" w:hAnsi="Times New Roman" w:cs="Times New Roman"/>
          <w:sz w:val="24"/>
          <w:szCs w:val="24"/>
          <w:lang w:val="sr-Cyrl-CS"/>
        </w:rPr>
        <w:t>Јеленковић</w:t>
      </w:r>
      <w:r w:rsidR="00C65AED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, ул. Омладинских бригада бр.13, ПИБ </w:t>
      </w:r>
      <w:r>
        <w:rPr>
          <w:rFonts w:ascii="Times New Roman" w:hAnsi="Times New Roman" w:cs="Times New Roman"/>
          <w:sz w:val="24"/>
          <w:szCs w:val="24"/>
          <w:lang w:val="sr-Cyrl-CS"/>
        </w:rPr>
        <w:t>111174583</w:t>
      </w:r>
      <w:r w:rsidR="00517CD2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давалац услуга)</w:t>
      </w:r>
    </w:p>
    <w:p w:rsidR="00517CD2" w:rsidRPr="00C20930" w:rsidRDefault="00517CD2" w:rsidP="00517CD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CD2" w:rsidRPr="00C20930" w:rsidRDefault="00517CD2" w:rsidP="00517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517CD2" w:rsidRPr="00C20930" w:rsidRDefault="00517CD2" w:rsidP="00517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7CD2" w:rsidRPr="00C20930" w:rsidRDefault="00517CD2" w:rsidP="00517C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Давалац усуга се обавезује, да за корисника услуга, обавља послове</w:t>
      </w:r>
      <w:r w:rsidR="00820DAB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спремања и чишћења пословног простора који се 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налази у ул. Моше Пијаде бр. 19 </w:t>
      </w:r>
      <w:r w:rsidR="007019A0" w:rsidRPr="00C2093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Бору и канцеларијског простора </w:t>
      </w:r>
      <w:r w:rsidR="007019A0" w:rsidRPr="00C20930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>епубличке инспекције у ул. Трг Ђор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ђа Станојевића бр. 1 у Неготину, и то у Бору 17 канцеларија, 3 санитарна чвора и припадајуће ходнике и у Неготину 7 канцеларија, 2 санитарна чвора и припадајуће ходнике.</w:t>
      </w:r>
    </w:p>
    <w:p w:rsidR="00820DAB" w:rsidRPr="00C20930" w:rsidRDefault="00820DAB" w:rsidP="00517C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0DAB" w:rsidRPr="00C20930" w:rsidRDefault="00820DAB" w:rsidP="00820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820DAB" w:rsidRPr="00C20930" w:rsidRDefault="00820DAB" w:rsidP="00820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0DAB" w:rsidRPr="00C20930" w:rsidRDefault="00820DAB" w:rsidP="00820D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Давалац услуга се обавезује 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>да врши одржавање хигијене горе наведеног пословног простора корисника услуга и то:</w:t>
      </w:r>
    </w:p>
    <w:p w:rsidR="0042485C" w:rsidRPr="00C20930" w:rsidRDefault="0042485C" w:rsidP="0042485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Чишћење ходника</w:t>
      </w:r>
    </w:p>
    <w:p w:rsidR="0042485C" w:rsidRPr="00C20930" w:rsidRDefault="0042485C" w:rsidP="0042485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Канцеларијског простора</w:t>
      </w:r>
    </w:p>
    <w:p w:rsidR="0042485C" w:rsidRPr="00C20930" w:rsidRDefault="0042485C" w:rsidP="0042485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Санитарн</w:t>
      </w:r>
      <w:r w:rsidR="00BE0C57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45E3" w:rsidRPr="00C20930">
        <w:rPr>
          <w:rFonts w:ascii="Times New Roman" w:hAnsi="Times New Roman" w:cs="Times New Roman"/>
          <w:sz w:val="24"/>
          <w:szCs w:val="24"/>
          <w:lang w:val="sr-Cyrl-CS"/>
        </w:rPr>
        <w:t>чвор</w:t>
      </w:r>
      <w:r w:rsidR="00BE0C57">
        <w:rPr>
          <w:rFonts w:ascii="Times New Roman" w:hAnsi="Times New Roman" w:cs="Times New Roman"/>
          <w:sz w:val="24"/>
          <w:szCs w:val="24"/>
          <w:lang w:val="sr-Cyrl-CS"/>
        </w:rPr>
        <w:t>ова</w:t>
      </w:r>
    </w:p>
    <w:p w:rsidR="005445E3" w:rsidRPr="00C20930" w:rsidRDefault="005445E3" w:rsidP="005445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0AC6" w:rsidRPr="00C20930" w:rsidRDefault="001A0AC6" w:rsidP="001A0A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1A0AC6" w:rsidRPr="00C20930" w:rsidRDefault="001A0AC6" w:rsidP="001A0A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E3D58" w:rsidRDefault="001A0AC6" w:rsidP="001A0A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Корисник услуга се обавезује да даваоцу услуга </w:t>
      </w:r>
      <w:r w:rsidR="001E3D58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исплати услуге из члана 1. и 2.  овог  уговара 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 xml:space="preserve">у укупном износу до </w:t>
      </w:r>
      <w:r w:rsidR="006D2055">
        <w:rPr>
          <w:rFonts w:ascii="Times New Roman" w:hAnsi="Times New Roman" w:cs="Times New Roman"/>
          <w:sz w:val="24"/>
          <w:szCs w:val="24"/>
          <w:lang w:val="sr-Cyrl-RS"/>
        </w:rPr>
        <w:t>480.000</w:t>
      </w:r>
      <w:r w:rsidR="00F91F4D">
        <w:rPr>
          <w:rFonts w:ascii="Times New Roman" w:hAnsi="Times New Roman" w:cs="Times New Roman"/>
          <w:sz w:val="24"/>
          <w:szCs w:val="24"/>
        </w:rPr>
        <w:t>,00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, динара (</w:t>
      </w:r>
      <w:r w:rsidR="006D2055">
        <w:rPr>
          <w:rFonts w:ascii="Times New Roman" w:hAnsi="Times New Roman" w:cs="Times New Roman"/>
          <w:sz w:val="24"/>
          <w:szCs w:val="24"/>
          <w:lang w:val="sr-Cyrl-CS"/>
        </w:rPr>
        <w:t>четиристотинеосамдесетхиљад</w:t>
      </w:r>
      <w:r w:rsidR="001479D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D205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) за 201</w:t>
      </w:r>
      <w:r w:rsidR="006D205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E47B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одину, сукцесивно, на основу фактура које ће давалац услуга достављати кориснику услуга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 xml:space="preserve"> сваког месеца, а на основу спроведеног поступка јавне набавке мале вредности наруџбеницом, број 914-401-</w:t>
      </w:r>
      <w:r w:rsidR="00DC0F6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DC0F68">
        <w:rPr>
          <w:rFonts w:ascii="Times New Roman" w:hAnsi="Times New Roman" w:cs="Times New Roman"/>
          <w:sz w:val="24"/>
          <w:szCs w:val="24"/>
          <w:lang w:val="en-US"/>
        </w:rPr>
        <w:t>2020-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9238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0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E47BB" w:rsidRDefault="006E47BB" w:rsidP="001A0A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DA7" w:rsidRPr="00C20930" w:rsidRDefault="00084DA7" w:rsidP="001A0A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D58" w:rsidRPr="00C20930" w:rsidRDefault="008D79FC" w:rsidP="008D79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8D79FC" w:rsidRPr="00C20930" w:rsidRDefault="008D79FC" w:rsidP="008D79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79FC" w:rsidRPr="00C20930" w:rsidRDefault="008D79FC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Овај Уг</w:t>
      </w:r>
      <w:r w:rsidR="001479D2">
        <w:rPr>
          <w:rFonts w:ascii="Times New Roman" w:hAnsi="Times New Roman" w:cs="Times New Roman"/>
          <w:sz w:val="24"/>
          <w:szCs w:val="24"/>
          <w:lang w:val="sr-Cyrl-CS"/>
        </w:rPr>
        <w:t>овор се примењује од јануара 20</w:t>
      </w:r>
      <w:r w:rsidR="0089468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Уговор се закључује на </w:t>
      </w:r>
      <w:r w:rsidR="006E47BB">
        <w:rPr>
          <w:rFonts w:ascii="Times New Roman" w:hAnsi="Times New Roman" w:cs="Times New Roman"/>
          <w:sz w:val="24"/>
          <w:szCs w:val="24"/>
          <w:lang w:val="sr-Cyrl-CS"/>
        </w:rPr>
        <w:t>период од годину дана,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 тим што свака страна може раскинути уговор уз отказни рок од месец дана.</w:t>
      </w:r>
    </w:p>
    <w:p w:rsidR="00DD644D" w:rsidRPr="00C20930" w:rsidRDefault="00DD644D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19A0" w:rsidRPr="00C20930" w:rsidRDefault="007019A0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Све евентуално настале спорове уговорене стране ће настојати да међусобно реше. У супротном, спорови ће се решавати пред надлежним судом.</w:t>
      </w:r>
    </w:p>
    <w:p w:rsidR="00DD644D" w:rsidRPr="00C20930" w:rsidRDefault="00DD644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644D" w:rsidRPr="00C20930" w:rsidRDefault="00E97F8A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Овај Уговор је сачињен у четири примерка, од којих по два за сваку од уговорних страна.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654CC9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ДАВАЛАЦ УСЛУГА                                        </w:t>
      </w:r>
      <w:r w:rsid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КОРИСНИК УСЛУГА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Агенција за чишћење                                                      Начелник Борског управног </w:t>
      </w:r>
    </w:p>
    <w:p w:rsidR="004C415D" w:rsidRPr="00C20930" w:rsidRDefault="005C7910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„Код Баџе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030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“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округа</w:t>
      </w:r>
    </w:p>
    <w:p w:rsidR="00145F0E" w:rsidRDefault="001479D2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145F0E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</w:t>
      </w:r>
      <w:r w:rsidR="004C415D" w:rsidRP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</w:t>
      </w:r>
      <w:r w:rsidR="00145F0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Влада</w:t>
      </w:r>
      <w:r w:rsidR="004C415D" w:rsidRP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Јеленковић</w:t>
      </w:r>
      <w:r w:rsidR="004C415D" w:rsidRP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      </w:t>
      </w:r>
      <w:r w:rsid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       </w:t>
      </w:r>
      <w:r w:rsid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</w:t>
      </w:r>
      <w:r w:rsidR="004C415D" w:rsidRP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</w:t>
      </w:r>
      <w:r w:rsidR="00145F0E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 Владимир Станковић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</w:t>
      </w:r>
    </w:p>
    <w:p w:rsidR="00DD644D" w:rsidRDefault="00DD644D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5F0E" w:rsidRPr="00785141" w:rsidRDefault="00145F0E" w:rsidP="008D79F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8514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</w:t>
      </w:r>
      <w:r w:rsidRPr="0078514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Главни прокуратор</w:t>
      </w:r>
    </w:p>
    <w:p w:rsidR="00145F0E" w:rsidRPr="00785141" w:rsidRDefault="00145F0E" w:rsidP="008D79F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85141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Јеленковић Слободан</w:t>
      </w:r>
    </w:p>
    <w:p w:rsidR="00DD644D" w:rsidRPr="00785141" w:rsidRDefault="00DD644D" w:rsidP="008D79F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517CD2" w:rsidRPr="00C20930" w:rsidRDefault="00517CD2" w:rsidP="00517CD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CD2" w:rsidRDefault="00517CD2" w:rsidP="00517CD2">
      <w:pPr>
        <w:pStyle w:val="NoSpacing"/>
        <w:rPr>
          <w:sz w:val="24"/>
          <w:szCs w:val="24"/>
          <w:lang w:val="sr-Cyrl-CS"/>
        </w:rPr>
      </w:pPr>
    </w:p>
    <w:p w:rsidR="00254F8C" w:rsidRDefault="00254F8C" w:rsidP="00254F8C">
      <w:pPr>
        <w:pStyle w:val="NoSpacing"/>
        <w:rPr>
          <w:sz w:val="24"/>
          <w:szCs w:val="24"/>
          <w:lang w:val="sr-Cyrl-CS"/>
        </w:rPr>
      </w:pPr>
    </w:p>
    <w:p w:rsidR="00254F8C" w:rsidRPr="00254F8C" w:rsidRDefault="00254F8C" w:rsidP="00254F8C">
      <w:pPr>
        <w:pStyle w:val="NoSpacing"/>
        <w:rPr>
          <w:sz w:val="24"/>
          <w:szCs w:val="24"/>
          <w:lang w:val="sr-Cyrl-CS"/>
        </w:rPr>
      </w:pPr>
    </w:p>
    <w:p w:rsidR="00254F8C" w:rsidRDefault="00254F8C" w:rsidP="00254F8C">
      <w:pPr>
        <w:pStyle w:val="NoSpacing"/>
        <w:rPr>
          <w:lang w:val="sr-Cyrl-CS"/>
        </w:rPr>
      </w:pPr>
    </w:p>
    <w:p w:rsidR="00254F8C" w:rsidRDefault="00254F8C" w:rsidP="00254F8C">
      <w:pPr>
        <w:rPr>
          <w:lang w:val="sr-Cyrl-CS"/>
        </w:rPr>
      </w:pPr>
    </w:p>
    <w:p w:rsidR="00254F8C" w:rsidRDefault="00254F8C" w:rsidP="00254F8C">
      <w:pPr>
        <w:pStyle w:val="NoSpacing"/>
        <w:rPr>
          <w:lang w:val="sr-Cyrl-CS"/>
        </w:rPr>
      </w:pPr>
    </w:p>
    <w:p w:rsidR="00254F8C" w:rsidRPr="00254F8C" w:rsidRDefault="00254F8C" w:rsidP="00254F8C">
      <w:pPr>
        <w:pStyle w:val="NoSpacing"/>
      </w:pPr>
    </w:p>
    <w:p w:rsidR="00254F8C" w:rsidRPr="00254F8C" w:rsidRDefault="00254F8C" w:rsidP="00254F8C">
      <w:pPr>
        <w:rPr>
          <w:lang w:val="sr-Cyrl-CS"/>
        </w:rPr>
      </w:pPr>
    </w:p>
    <w:sectPr w:rsidR="00254F8C" w:rsidRPr="00254F8C" w:rsidSect="004D70C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94D"/>
    <w:multiLevelType w:val="hybridMultilevel"/>
    <w:tmpl w:val="882EDB4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35BF"/>
    <w:multiLevelType w:val="hybridMultilevel"/>
    <w:tmpl w:val="A16AFD36"/>
    <w:lvl w:ilvl="0" w:tplc="98AC94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F8C"/>
    <w:rsid w:val="00084DA7"/>
    <w:rsid w:val="000A4737"/>
    <w:rsid w:val="00145F0E"/>
    <w:rsid w:val="001479D2"/>
    <w:rsid w:val="001A0AC6"/>
    <w:rsid w:val="001E3D58"/>
    <w:rsid w:val="001E5079"/>
    <w:rsid w:val="00254F8C"/>
    <w:rsid w:val="00392A44"/>
    <w:rsid w:val="003C2CFA"/>
    <w:rsid w:val="003C556B"/>
    <w:rsid w:val="0042485C"/>
    <w:rsid w:val="00486E42"/>
    <w:rsid w:val="004C415D"/>
    <w:rsid w:val="004D70CB"/>
    <w:rsid w:val="00517CD2"/>
    <w:rsid w:val="005445E3"/>
    <w:rsid w:val="00550234"/>
    <w:rsid w:val="005C7910"/>
    <w:rsid w:val="006147C5"/>
    <w:rsid w:val="00654CC9"/>
    <w:rsid w:val="00675822"/>
    <w:rsid w:val="00685115"/>
    <w:rsid w:val="00692380"/>
    <w:rsid w:val="006C02AC"/>
    <w:rsid w:val="006D2055"/>
    <w:rsid w:val="006D25EA"/>
    <w:rsid w:val="006E47BB"/>
    <w:rsid w:val="007019A0"/>
    <w:rsid w:val="00785141"/>
    <w:rsid w:val="00820DAB"/>
    <w:rsid w:val="008327A8"/>
    <w:rsid w:val="00894682"/>
    <w:rsid w:val="008D79FC"/>
    <w:rsid w:val="00A1302D"/>
    <w:rsid w:val="00A16B5A"/>
    <w:rsid w:val="00AF0B26"/>
    <w:rsid w:val="00B30DDC"/>
    <w:rsid w:val="00BE0C57"/>
    <w:rsid w:val="00C20930"/>
    <w:rsid w:val="00C44FE8"/>
    <w:rsid w:val="00C65AED"/>
    <w:rsid w:val="00CE4D7C"/>
    <w:rsid w:val="00D5012D"/>
    <w:rsid w:val="00D709BF"/>
    <w:rsid w:val="00DB35FB"/>
    <w:rsid w:val="00DC0F68"/>
    <w:rsid w:val="00DD644D"/>
    <w:rsid w:val="00E23D0F"/>
    <w:rsid w:val="00E5530E"/>
    <w:rsid w:val="00E860D5"/>
    <w:rsid w:val="00E97F8A"/>
    <w:rsid w:val="00F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E23F"/>
  <w15:docId w15:val="{F7EF072D-F30F-4499-ACDA-0684F3A5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CB"/>
  </w:style>
  <w:style w:type="paragraph" w:styleId="Heading1">
    <w:name w:val="heading 1"/>
    <w:basedOn w:val="Normal"/>
    <w:next w:val="Normal"/>
    <w:link w:val="Heading1Char"/>
    <w:uiPriority w:val="9"/>
    <w:qFormat/>
    <w:rsid w:val="00254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4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4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4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4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4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F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4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4F8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54F8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4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4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4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4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54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54F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54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54F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54F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54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254F8C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254F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4F8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54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33</cp:revision>
  <cp:lastPrinted>2020-01-27T08:01:00Z</cp:lastPrinted>
  <dcterms:created xsi:type="dcterms:W3CDTF">2015-01-19T10:45:00Z</dcterms:created>
  <dcterms:modified xsi:type="dcterms:W3CDTF">2020-01-27T08:02:00Z</dcterms:modified>
</cp:coreProperties>
</file>